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FCE" w:rsidRDefault="00C83B66">
      <w:pPr>
        <w:pStyle w:val="BodyText"/>
        <w:ind w:left="3101"/>
        <w:rPr>
          <w:rFonts w:ascii="Times New Roman"/>
          <w:sz w:val="20"/>
        </w:rPr>
      </w:pPr>
      <w:r>
        <w:rPr>
          <w:noProof/>
        </w:rPr>
        <mc:AlternateContent>
          <mc:Choice Requires="wps">
            <w:drawing>
              <wp:anchor distT="0" distB="0" distL="114300" distR="114300" simplePos="0" relativeHeight="251663360" behindDoc="0" locked="0" layoutInCell="1" allowOverlap="1">
                <wp:simplePos x="0" y="0"/>
                <wp:positionH relativeFrom="page">
                  <wp:posOffset>2160270</wp:posOffset>
                </wp:positionH>
                <wp:positionV relativeFrom="page">
                  <wp:posOffset>3411220</wp:posOffset>
                </wp:positionV>
                <wp:extent cx="2141855" cy="728091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1855" cy="7280910"/>
                        </a:xfrm>
                        <a:prstGeom prst="rect">
                          <a:avLst/>
                        </a:prstGeom>
                        <a:solidFill>
                          <a:srgbClr val="8B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2666D" id="Rectangle 19" o:spid="_x0000_s1026" style="position:absolute;margin-left:170.1pt;margin-top:268.6pt;width:168.65pt;height:573.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vR8QEAAMcDAAAOAAAAZHJzL2Uyb0RvYy54bWysU9uO0zAQfUfiHyy/0yRVy7ZR09VetAhp&#13;&#10;gRXLfoDrOImF4zFjt2n5esZOWwr7hnixPJ7x8Zwzx6vrfW/YTqHXYCteTHLOlJVQa9tW/OXbw7sF&#13;&#10;Zz4IWwsDVlX8oDy/Xr99sxpcqabQgakVMgKxvhxcxbsQXJllXnaqF34CTllKNoC9CBRim9UoBkLv&#13;&#10;TTbN8/fZAFg7BKm8p9P7McnXCb9plAxfmsarwEzFqbeQVkzrJq7ZeiXKFoXrtDy2If6hi15oS4+e&#13;&#10;oe5FEGyL+hVUryWChyZMJPQZNI2WKnEgNkX+F5vnTjiVuJA43p1l8v8PVn7ePSHTNc2OJmVFTzP6&#13;&#10;SqoJ2xrFimUUaHC+pLpn94SRonePIL97SmR/ZGLgqYZthk9QE47YBkii7Bvs402iy/ZJ+8NZe7UP&#13;&#10;TNLhtJgVi/mcM0m5q+kiXxZpOpkoT9cd+vBBQc/ipuJIbSZ4sXv0IbYjylNJ6hOMrh+0MSnAdnNn&#13;&#10;kO0EGWFxe3uTn9D9ZZmxsdhCvDYixpPEM1IbtdhAfSCaCKObyP206QB/cjaQkyruf2wFKs7MR0uj&#13;&#10;WhazWbReCmbzqykFeJnZXGaElQRV8cDZuL0Lo123DnXb0UtFIm3hhuRtdCIepR+7OjZLbkl6HJ0d&#13;&#10;7XgZp6rf/2/9CwAA//8DAFBLAwQUAAYACAAAACEA1d0gEegAAAARAQAADwAAAGRycy9kb3ducmV2&#13;&#10;LnhtbEyPTU/DMAyG70j8h8hI3FjKurWlazrxIYQ0DsD4EEe3CW1F45Qm28q/x5zgYtny49fvW6wn&#13;&#10;24u9GX3nSMH5LAJhqHa6o0bBy/PtWQbCBySNvSOj4Nt4WJfHRwXm2h3oyey3oREsQj5HBW0IQy6l&#13;&#10;r1tj0c/cYIh3H260GHgcG6lHPLC47eU8ihJpsSP+0OJgrltTf253VsHjYrgY7zd3r9U7vlUue0js&#13;&#10;Vfel1OnJdLPicrkCEcwU/i7gNwP7h5KNVW5H2oteQbyI5owqWMYpN0wkaboEUTGaZHEGsizk/yTl&#13;&#10;DwAAAP//AwBQSwECLQAUAAYACAAAACEAtoM4kv4AAADhAQAAEwAAAAAAAAAAAAAAAAAAAAAAW0Nv&#13;&#10;bnRlbnRfVHlwZXNdLnhtbFBLAQItABQABgAIAAAAIQA4/SH/1gAAAJQBAAALAAAAAAAAAAAAAAAA&#13;&#10;AC8BAABfcmVscy8ucmVsc1BLAQItABQABgAIAAAAIQDF/cvR8QEAAMcDAAAOAAAAAAAAAAAAAAAA&#13;&#10;AC4CAABkcnMvZTJvRG9jLnhtbFBLAQItABQABgAIAAAAIQDV3SAR6AAAABEBAAAPAAAAAAAAAAAA&#13;&#10;AAAAAEsEAABkcnMvZG93bnJldi54bWxQSwUGAAAAAAQABADzAAAAYAUAAAAA&#13;&#10;" fillcolor="#8bba00" stroked="f">
                <v:path arrowok="t"/>
                <w10:wrap anchorx="page" anchory="page"/>
              </v:rect>
            </w:pict>
          </mc:Fallback>
        </mc:AlternateContent>
      </w:r>
      <w:r>
        <w:rPr>
          <w:rFonts w:ascii="Times New Roman"/>
          <w:noProof/>
          <w:sz w:val="20"/>
        </w:rPr>
        <mc:AlternateContent>
          <mc:Choice Requires="wpg">
            <w:drawing>
              <wp:inline distT="0" distB="0" distL="0" distR="0">
                <wp:extent cx="2142490" cy="1269365"/>
                <wp:effectExtent l="0" t="0" r="0" b="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1269365"/>
                          <a:chOff x="0" y="0"/>
                          <a:chExt cx="3374" cy="1999"/>
                        </a:xfrm>
                      </wpg:grpSpPr>
                      <wps:wsp>
                        <wps:cNvPr id="16" name="Rectangle 18"/>
                        <wps:cNvSpPr>
                          <a:spLocks/>
                        </wps:cNvSpPr>
                        <wps:spPr bwMode="auto">
                          <a:xfrm>
                            <a:off x="0" y="0"/>
                            <a:ext cx="3374" cy="1999"/>
                          </a:xfrm>
                          <a:prstGeom prst="rect">
                            <a:avLst/>
                          </a:prstGeom>
                          <a:solidFill>
                            <a:srgbClr val="8B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7"/>
                        <wps:cNvSpPr txBox="1">
                          <a:spLocks/>
                        </wps:cNvSpPr>
                        <wps:spPr bwMode="auto">
                          <a:xfrm>
                            <a:off x="0" y="0"/>
                            <a:ext cx="3374"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142FCE">
                              <w:pPr>
                                <w:spacing w:before="2"/>
                                <w:rPr>
                                  <w:rFonts w:ascii="Times New Roman"/>
                                  <w:sz w:val="62"/>
                                </w:rPr>
                              </w:pPr>
                            </w:p>
                            <w:p w:rsidR="00142FCE" w:rsidRDefault="00EF5CA3">
                              <w:pPr>
                                <w:spacing w:line="225" w:lineRule="auto"/>
                                <w:ind w:left="188"/>
                                <w:rPr>
                                  <w:sz w:val="43"/>
                                </w:rPr>
                              </w:pPr>
                              <w:r>
                                <w:rPr>
                                  <w:color w:val="FFFFFF"/>
                                  <w:sz w:val="43"/>
                                </w:rPr>
                                <w:t>CLUB CONSTITUTION</w:t>
                              </w:r>
                            </w:p>
                          </w:txbxContent>
                        </wps:txbx>
                        <wps:bodyPr rot="0" vert="horz" wrap="square" lIns="0" tIns="0" rIns="0" bIns="0" anchor="t" anchorCtr="0" upright="1">
                          <a:noAutofit/>
                        </wps:bodyPr>
                      </wps:wsp>
                    </wpg:wgp>
                  </a:graphicData>
                </a:graphic>
              </wp:inline>
            </w:drawing>
          </mc:Choice>
          <mc:Fallback>
            <w:pict>
              <v:group id="Group 16" o:spid="_x0000_s1026" style="width:168.7pt;height:99.95pt;mso-position-horizontal-relative:char;mso-position-vertical-relative:line" coordsize="3374,19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CK9hwIAACYHAAAOAAAAZHJzL2Uyb0RvYy54bWzMVdtu2zAMfR+wfxD0vjjO3UadomnXYkC3&#13;&#10;FWv3AYosXzBb0igldvf1o6QkzVJgKLph2ItBiRRFnnMon533bUO2AkytZEbjwZASIbnKa1lm9OvD&#13;&#10;9bsFJcYymbNGSZHRR2Ho+fLtm7NOp2KkKtXkAggmkSbtdEYra3UaRYZXomVmoLSQ6CwUtMziEsoo&#13;&#10;B9Zh9raJRsPhLOoU5BoUF8bg7lVw0qXPXxSC289FYYQlTUaxNuu/4L9r942WZywtgemq5rsy2Cuq&#13;&#10;aFkt8dJDqitmGdlA/SxVW3NQRhV2wFUbqaKoufA9YDfx8KSbG1Ab7Xsp067UB5gQ2hOcXp2Wf9re&#13;&#10;Aalz5G5KiWQtcuSvJfHMgdPpMsWYG9D3+g5Ch2jeKv7NoDs69bt1GYLJuvuocszHNlZ5cPoCWpcC&#13;&#10;2ya95+DxwIHoLeG4OYono0mCVHH0xaNZMp5NA0u8QiqfnePV+93J8Xg+2R1LksSdiVgarvRl7spy&#13;&#10;PaHWzBOc5s/gvK+YFp4l46Dawznbw/kFRchk2QgSLwKkPm6PpzkG88jjqjSI+etg/A0YLNVg7I1Q&#13;&#10;LXFGRgEL9Pyw7a2xAbd9iKPLqKbOr+um8Qso15cNkC3DiVqsVhdDP0QI9S9hjXTBUrljIaPbQR5C&#13;&#10;U4GEtcofsUFQYSzxGUGjUvCDkg5HMqPm+4aBoKT5IJGkJJ5M3Az7xWQ6H+ECjj3rYw+THFNl1FIS&#13;&#10;zEsb5n6joS4rvCn2TUt1gfosat+4qy9UtSsWdfKvBDPfC+bBzcJK9SSen+iF2B7395X//8o58M/S&#13;&#10;FwnC9use1fLEwou1cdDFQRNoBD2g8Re14J8SfIz967L7cbjX/njttfP0e1v+BAAA//8DAFBLAwQU&#13;&#10;AAYACAAAACEAkE2Gn+EAAAAKAQAADwAAAGRycy9kb3ducmV2LnhtbEyPS2vDMBCE74X+B7GF3hrZ&#13;&#10;dV92LIeQPk6h0KRQelOsjW1irYyl2M6/76aX9jKwzO7sfPlisq0YsPeNIwXxLAKBVDrTUKXgc/t6&#13;&#10;8wTCB01Gt45QwQk9LIrLi1xnxo30gcMmVIJDyGdaQR1Cl0npyxqt9jPXIbG3d73Vgce+kqbXI4fb&#13;&#10;Vt5G0YO0uiH+UOsOVzWWh83RKngb9bhM4pdhfdivTt/b+/evdYxKXV9Nz3OW5RxEwCn8XcCZgftD&#13;&#10;wcV27kjGi1YB04RfZS9JHu9A7HgpTVOQRS7/IxQ/AAAA//8DAFBLAQItABQABgAIAAAAIQC2gziS&#13;&#10;/gAAAOEBAAATAAAAAAAAAAAAAAAAAAAAAABbQ29udGVudF9UeXBlc10ueG1sUEsBAi0AFAAGAAgA&#13;&#10;AAAhADj9If/WAAAAlAEAAAsAAAAAAAAAAAAAAAAALwEAAF9yZWxzLy5yZWxzUEsBAi0AFAAGAAgA&#13;&#10;AAAhAN5oIr2HAgAAJgcAAA4AAAAAAAAAAAAAAAAALgIAAGRycy9lMm9Eb2MueG1sUEsBAi0AFAAG&#13;&#10;AAgAAAAhAJBNhp/hAAAACgEAAA8AAAAAAAAAAAAAAAAA4QQAAGRycy9kb3ducmV2LnhtbFBLBQYA&#13;&#10;AAAABAAEAPMAAADvBQAAAAA=&#13;&#10;">
                <v:rect id="Rectangle 18" o:spid="_x0000_s1027" style="position:absolute;width:3374;height:19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ibDyQAAAOAAAAAPAAAAZHJzL2Rvd25yZXYueG1sRI/BagIx&#13;&#10;EIbvBd8hTMFbzbbIYlejVIso7cHWaulx3Ex3FzeTbRJ1fftGELwMM/z83/CNJq2pxZGcrywreOwl&#13;&#10;IIhzqysuFGy+5g8DED4ga6wtk4IzeZiMO3cjzLQ98Scd16EQEcI+QwVlCE0mpc9LMuh7tiGO2a91&#13;&#10;BkM8XSG1w1OEm1o+JUkqDVYcP5TY0KykfL8+GAUf/ebZvb8ttrsf/N7ZwSo10+pPqe59+zqM42UI&#13;&#10;IlAbbo0rYqmjQwoXobiAHP8DAAD//wMAUEsBAi0AFAAGAAgAAAAhANvh9svuAAAAhQEAABMAAAAA&#13;&#10;AAAAAAAAAAAAAAAAAFtDb250ZW50X1R5cGVzXS54bWxQSwECLQAUAAYACAAAACEAWvQsW78AAAAV&#13;&#10;AQAACwAAAAAAAAAAAAAAAAAfAQAAX3JlbHMvLnJlbHNQSwECLQAUAAYACAAAACEArL4mw8kAAADg&#13;&#10;AAAADwAAAAAAAAAAAAAAAAAHAgAAZHJzL2Rvd25yZXYueG1sUEsFBgAAAAADAAMAtwAAAP0CAAAA&#13;&#10;AA==&#13;&#10;" fillcolor="#8bba00" stroked="f">
                  <v:path arrowok="t"/>
                </v:rect>
                <v:shapetype id="_x0000_t202" coordsize="21600,21600" o:spt="202" path="m,l,21600r21600,l21600,xe">
                  <v:stroke joinstyle="miter"/>
                  <v:path gradientshapeok="t" o:connecttype="rect"/>
                </v:shapetype>
                <v:shape id="Text Box 17" o:spid="_x0000_s1028" type="#_x0000_t202" style="position:absolute;width:3374;height:19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rsidR="00142FCE" w:rsidRDefault="00142FCE">
                        <w:pPr>
                          <w:spacing w:before="2"/>
                          <w:rPr>
                            <w:rFonts w:ascii="Times New Roman"/>
                            <w:sz w:val="62"/>
                          </w:rPr>
                        </w:pPr>
                      </w:p>
                      <w:p w:rsidR="00142FCE" w:rsidRDefault="00EF5CA3">
                        <w:pPr>
                          <w:spacing w:line="225" w:lineRule="auto"/>
                          <w:ind w:left="188"/>
                          <w:rPr>
                            <w:sz w:val="43"/>
                          </w:rPr>
                        </w:pPr>
                        <w:r>
                          <w:rPr>
                            <w:color w:val="FFFFFF"/>
                            <w:sz w:val="43"/>
                          </w:rPr>
                          <w:t>CLUB CONSTITUTION</w:t>
                        </w:r>
                      </w:p>
                    </w:txbxContent>
                  </v:textbox>
                </v:shape>
                <w10:anchorlock/>
              </v:group>
            </w:pict>
          </mc:Fallback>
        </mc:AlternateContent>
      </w:r>
    </w:p>
    <w:p w:rsidR="00142FCE" w:rsidRDefault="00142FCE">
      <w:pPr>
        <w:pStyle w:val="BodyText"/>
        <w:rPr>
          <w:rFonts w:ascii="Times New Roman"/>
          <w:sz w:val="20"/>
        </w:rPr>
      </w:pPr>
    </w:p>
    <w:p w:rsidR="00142FCE" w:rsidRDefault="00142FCE">
      <w:pPr>
        <w:pStyle w:val="BodyText"/>
        <w:rPr>
          <w:rFonts w:ascii="Times New Roman"/>
          <w:sz w:val="20"/>
        </w:rPr>
      </w:pPr>
    </w:p>
    <w:p w:rsidR="00142FCE" w:rsidRDefault="00C83B66">
      <w:pPr>
        <w:pStyle w:val="BodyText"/>
        <w:spacing w:before="7"/>
        <w:rPr>
          <w:rFonts w:ascii="Times New Roman"/>
          <w:sz w:val="11"/>
        </w:rPr>
      </w:pPr>
      <w:r>
        <w:rPr>
          <w:noProof/>
        </w:rPr>
        <mc:AlternateContent>
          <mc:Choice Requires="wps">
            <w:drawing>
              <wp:anchor distT="0" distB="0" distL="0" distR="0" simplePos="0" relativeHeight="251660288" behindDoc="1" locked="0" layoutInCell="1" allowOverlap="1">
                <wp:simplePos x="0" y="0"/>
                <wp:positionH relativeFrom="page">
                  <wp:posOffset>2170430</wp:posOffset>
                </wp:positionH>
                <wp:positionV relativeFrom="paragraph">
                  <wp:posOffset>109855</wp:posOffset>
                </wp:positionV>
                <wp:extent cx="828675" cy="364490"/>
                <wp:effectExtent l="0" t="0" r="0" b="0"/>
                <wp:wrapTopAndBottom/>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675" cy="364490"/>
                        </a:xfrm>
                        <a:custGeom>
                          <a:avLst/>
                          <a:gdLst>
                            <a:gd name="T0" fmla="+- 0 3659 3418"/>
                            <a:gd name="T1" fmla="*/ T0 w 1305"/>
                            <a:gd name="T2" fmla="+- 0 184 173"/>
                            <a:gd name="T3" fmla="*/ 184 h 574"/>
                            <a:gd name="T4" fmla="+- 0 3572 3418"/>
                            <a:gd name="T5" fmla="*/ T4 w 1305"/>
                            <a:gd name="T6" fmla="+- 0 735 173"/>
                            <a:gd name="T7" fmla="*/ 735 h 574"/>
                            <a:gd name="T8" fmla="+- 0 3857 3418"/>
                            <a:gd name="T9" fmla="*/ T8 w 1305"/>
                            <a:gd name="T10" fmla="+- 0 651 173"/>
                            <a:gd name="T11" fmla="*/ 651 h 574"/>
                            <a:gd name="T12" fmla="+- 0 3646 3418"/>
                            <a:gd name="T13" fmla="*/ T12 w 1305"/>
                            <a:gd name="T14" fmla="+- 0 531 173"/>
                            <a:gd name="T15" fmla="*/ 531 h 574"/>
                            <a:gd name="T16" fmla="+- 0 3850 3418"/>
                            <a:gd name="T17" fmla="*/ T16 w 1305"/>
                            <a:gd name="T18" fmla="+- 0 304 173"/>
                            <a:gd name="T19" fmla="*/ 304 h 574"/>
                            <a:gd name="T20" fmla="+- 0 3857 3418"/>
                            <a:gd name="T21" fmla="*/ T20 w 1305"/>
                            <a:gd name="T22" fmla="+- 0 651 173"/>
                            <a:gd name="T23" fmla="*/ 651 h 574"/>
                            <a:gd name="T24" fmla="+- 0 3705 3418"/>
                            <a:gd name="T25" fmla="*/ T24 w 1305"/>
                            <a:gd name="T26" fmla="+- 0 735 173"/>
                            <a:gd name="T27" fmla="*/ 735 h 574"/>
                            <a:gd name="T28" fmla="+- 0 3857 3418"/>
                            <a:gd name="T29" fmla="*/ T28 w 1305"/>
                            <a:gd name="T30" fmla="+- 0 651 173"/>
                            <a:gd name="T31" fmla="*/ 651 h 574"/>
                            <a:gd name="T32" fmla="+- 0 3728 3418"/>
                            <a:gd name="T33" fmla="*/ T32 w 1305"/>
                            <a:gd name="T34" fmla="+- 0 304 173"/>
                            <a:gd name="T35" fmla="*/ 304 h 574"/>
                            <a:gd name="T36" fmla="+- 0 3855 3418"/>
                            <a:gd name="T37" fmla="*/ T36 w 1305"/>
                            <a:gd name="T38" fmla="+- 0 531 173"/>
                            <a:gd name="T39" fmla="*/ 531 h 574"/>
                            <a:gd name="T40" fmla="+- 0 4178 3418"/>
                            <a:gd name="T41" fmla="*/ T40 w 1305"/>
                            <a:gd name="T42" fmla="+- 0 173 173"/>
                            <a:gd name="T43" fmla="*/ 173 h 574"/>
                            <a:gd name="T44" fmla="+- 0 4035 3418"/>
                            <a:gd name="T45" fmla="*/ T44 w 1305"/>
                            <a:gd name="T46" fmla="+- 0 209 173"/>
                            <a:gd name="T47" fmla="*/ 209 h 574"/>
                            <a:gd name="T48" fmla="+- 0 3965 3418"/>
                            <a:gd name="T49" fmla="*/ T48 w 1305"/>
                            <a:gd name="T50" fmla="+- 0 309 173"/>
                            <a:gd name="T51" fmla="*/ 309 h 574"/>
                            <a:gd name="T52" fmla="+- 0 3927 3418"/>
                            <a:gd name="T53" fmla="*/ T52 w 1305"/>
                            <a:gd name="T54" fmla="+- 0 460 173"/>
                            <a:gd name="T55" fmla="*/ 460 h 574"/>
                            <a:gd name="T56" fmla="+- 0 3902 3418"/>
                            <a:gd name="T57" fmla="*/ T56 w 1305"/>
                            <a:gd name="T58" fmla="+- 0 610 173"/>
                            <a:gd name="T59" fmla="*/ 610 h 574"/>
                            <a:gd name="T60" fmla="+- 0 3907 3418"/>
                            <a:gd name="T61" fmla="*/ T60 w 1305"/>
                            <a:gd name="T62" fmla="+- 0 669 173"/>
                            <a:gd name="T63" fmla="*/ 669 h 574"/>
                            <a:gd name="T64" fmla="+- 0 3981 3418"/>
                            <a:gd name="T65" fmla="*/ T64 w 1305"/>
                            <a:gd name="T66" fmla="+- 0 737 173"/>
                            <a:gd name="T67" fmla="*/ 737 h 574"/>
                            <a:gd name="T68" fmla="+- 0 4131 3418"/>
                            <a:gd name="T69" fmla="*/ T68 w 1305"/>
                            <a:gd name="T70" fmla="+- 0 737 173"/>
                            <a:gd name="T71" fmla="*/ 737 h 574"/>
                            <a:gd name="T72" fmla="+- 0 4231 3418"/>
                            <a:gd name="T73" fmla="*/ T72 w 1305"/>
                            <a:gd name="T74" fmla="+- 0 670 173"/>
                            <a:gd name="T75" fmla="*/ 670 h 574"/>
                            <a:gd name="T76" fmla="+- 0 4083 3418"/>
                            <a:gd name="T77" fmla="*/ T76 w 1305"/>
                            <a:gd name="T78" fmla="+- 0 644 173"/>
                            <a:gd name="T79" fmla="*/ 644 h 574"/>
                            <a:gd name="T80" fmla="+- 0 4056 3418"/>
                            <a:gd name="T81" fmla="*/ T80 w 1305"/>
                            <a:gd name="T82" fmla="+- 0 612 173"/>
                            <a:gd name="T83" fmla="*/ 612 h 574"/>
                            <a:gd name="T84" fmla="+- 0 4081 3418"/>
                            <a:gd name="T85" fmla="*/ T84 w 1305"/>
                            <a:gd name="T86" fmla="+- 0 460 173"/>
                            <a:gd name="T87" fmla="*/ 460 h 574"/>
                            <a:gd name="T88" fmla="+- 0 4118 3418"/>
                            <a:gd name="T89" fmla="*/ T88 w 1305"/>
                            <a:gd name="T90" fmla="+- 0 309 173"/>
                            <a:gd name="T91" fmla="*/ 309 h 574"/>
                            <a:gd name="T92" fmla="+- 0 4160 3418"/>
                            <a:gd name="T93" fmla="*/ T92 w 1305"/>
                            <a:gd name="T94" fmla="+- 0 275 173"/>
                            <a:gd name="T95" fmla="*/ 275 h 574"/>
                            <a:gd name="T96" fmla="+- 0 4316 3418"/>
                            <a:gd name="T97" fmla="*/ T96 w 1305"/>
                            <a:gd name="T98" fmla="+- 0 228 173"/>
                            <a:gd name="T99" fmla="*/ 228 h 574"/>
                            <a:gd name="T100" fmla="+- 0 4178 3418"/>
                            <a:gd name="T101" fmla="*/ T100 w 1305"/>
                            <a:gd name="T102" fmla="+- 0 173 173"/>
                            <a:gd name="T103" fmla="*/ 173 h 574"/>
                            <a:gd name="T104" fmla="+- 0 4400 3418"/>
                            <a:gd name="T105" fmla="*/ T104 w 1305"/>
                            <a:gd name="T106" fmla="+- 0 184 173"/>
                            <a:gd name="T107" fmla="*/ 184 h 574"/>
                            <a:gd name="T108" fmla="+- 0 4615 3418"/>
                            <a:gd name="T109" fmla="*/ T108 w 1305"/>
                            <a:gd name="T110" fmla="+- 0 735 173"/>
                            <a:gd name="T111" fmla="*/ 735 h 574"/>
                            <a:gd name="T112" fmla="+- 0 4462 3418"/>
                            <a:gd name="T113" fmla="*/ T112 w 1305"/>
                            <a:gd name="T114" fmla="+- 0 610 173"/>
                            <a:gd name="T115" fmla="*/ 610 h 574"/>
                            <a:gd name="T116" fmla="+- 0 4643 3418"/>
                            <a:gd name="T117" fmla="*/ T116 w 1305"/>
                            <a:gd name="T118" fmla="+- 0 514 173"/>
                            <a:gd name="T119" fmla="*/ 514 h 574"/>
                            <a:gd name="T120" fmla="+- 0 4507 3418"/>
                            <a:gd name="T121" fmla="*/ T120 w 1305"/>
                            <a:gd name="T122" fmla="+- 0 394 173"/>
                            <a:gd name="T123" fmla="*/ 394 h 574"/>
                            <a:gd name="T124" fmla="+- 0 4697 3418"/>
                            <a:gd name="T125" fmla="*/ T124 w 1305"/>
                            <a:gd name="T126" fmla="+- 0 309 173"/>
                            <a:gd name="T127" fmla="*/ 309 h 574"/>
                            <a:gd name="T128" fmla="+- 0 4291 3418"/>
                            <a:gd name="T129" fmla="*/ T128 w 1305"/>
                            <a:gd name="T130" fmla="+- 0 508 173"/>
                            <a:gd name="T131" fmla="*/ 508 h 574"/>
                            <a:gd name="T132" fmla="+- 0 4137 3418"/>
                            <a:gd name="T133" fmla="*/ T132 w 1305"/>
                            <a:gd name="T134" fmla="+- 0 551 173"/>
                            <a:gd name="T135" fmla="*/ 551 h 574"/>
                            <a:gd name="T136" fmla="+- 0 4114 3418"/>
                            <a:gd name="T137" fmla="*/ T136 w 1305"/>
                            <a:gd name="T138" fmla="+- 0 623 173"/>
                            <a:gd name="T139" fmla="*/ 623 h 574"/>
                            <a:gd name="T140" fmla="+- 0 4083 3418"/>
                            <a:gd name="T141" fmla="*/ T140 w 1305"/>
                            <a:gd name="T142" fmla="+- 0 644 173"/>
                            <a:gd name="T143" fmla="*/ 644 h 574"/>
                            <a:gd name="T144" fmla="+- 0 4263 3418"/>
                            <a:gd name="T145" fmla="*/ T144 w 1305"/>
                            <a:gd name="T146" fmla="+- 0 614 173"/>
                            <a:gd name="T147" fmla="*/ 614 h 574"/>
                            <a:gd name="T148" fmla="+- 0 4291 3418"/>
                            <a:gd name="T149" fmla="*/ T148 w 1305"/>
                            <a:gd name="T150" fmla="+- 0 508 173"/>
                            <a:gd name="T151" fmla="*/ 508 h 574"/>
                            <a:gd name="T152" fmla="+- 0 4160 3418"/>
                            <a:gd name="T153" fmla="*/ T152 w 1305"/>
                            <a:gd name="T154" fmla="+- 0 275 173"/>
                            <a:gd name="T155" fmla="*/ 275 h 574"/>
                            <a:gd name="T156" fmla="+- 0 4181 3418"/>
                            <a:gd name="T157" fmla="*/ T156 w 1305"/>
                            <a:gd name="T158" fmla="+- 0 300 173"/>
                            <a:gd name="T159" fmla="*/ 300 h 574"/>
                            <a:gd name="T160" fmla="+- 0 4176 3418"/>
                            <a:gd name="T161" fmla="*/ T160 w 1305"/>
                            <a:gd name="T162" fmla="+- 0 343 173"/>
                            <a:gd name="T163" fmla="*/ 343 h 574"/>
                            <a:gd name="T164" fmla="+- 0 4313 3418"/>
                            <a:gd name="T165" fmla="*/ T164 w 1305"/>
                            <a:gd name="T166" fmla="+- 0 388 173"/>
                            <a:gd name="T167" fmla="*/ 388 h 574"/>
                            <a:gd name="T168" fmla="+- 0 4329 3418"/>
                            <a:gd name="T169" fmla="*/ T168 w 1305"/>
                            <a:gd name="T170" fmla="+- 0 284 173"/>
                            <a:gd name="T171" fmla="*/ 284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305" h="574">
                              <a:moveTo>
                                <a:pt x="429" y="11"/>
                              </a:moveTo>
                              <a:lnTo>
                                <a:pt x="241" y="11"/>
                              </a:lnTo>
                              <a:lnTo>
                                <a:pt x="0" y="562"/>
                              </a:lnTo>
                              <a:lnTo>
                                <a:pt x="154" y="562"/>
                              </a:lnTo>
                              <a:lnTo>
                                <a:pt x="187" y="478"/>
                              </a:lnTo>
                              <a:lnTo>
                                <a:pt x="439" y="478"/>
                              </a:lnTo>
                              <a:lnTo>
                                <a:pt x="437" y="358"/>
                              </a:lnTo>
                              <a:lnTo>
                                <a:pt x="228" y="358"/>
                              </a:lnTo>
                              <a:lnTo>
                                <a:pt x="309" y="131"/>
                              </a:lnTo>
                              <a:lnTo>
                                <a:pt x="432" y="131"/>
                              </a:lnTo>
                              <a:lnTo>
                                <a:pt x="429" y="11"/>
                              </a:lnTo>
                              <a:close/>
                              <a:moveTo>
                                <a:pt x="439" y="478"/>
                              </a:moveTo>
                              <a:lnTo>
                                <a:pt x="287" y="478"/>
                              </a:lnTo>
                              <a:lnTo>
                                <a:pt x="287" y="562"/>
                              </a:lnTo>
                              <a:lnTo>
                                <a:pt x="441" y="562"/>
                              </a:lnTo>
                              <a:lnTo>
                                <a:pt x="439" y="478"/>
                              </a:lnTo>
                              <a:close/>
                              <a:moveTo>
                                <a:pt x="432" y="131"/>
                              </a:moveTo>
                              <a:lnTo>
                                <a:pt x="310" y="131"/>
                              </a:lnTo>
                              <a:lnTo>
                                <a:pt x="296" y="358"/>
                              </a:lnTo>
                              <a:lnTo>
                                <a:pt x="437" y="358"/>
                              </a:lnTo>
                              <a:lnTo>
                                <a:pt x="432" y="131"/>
                              </a:lnTo>
                              <a:close/>
                              <a:moveTo>
                                <a:pt x="760" y="0"/>
                              </a:moveTo>
                              <a:lnTo>
                                <a:pt x="677" y="9"/>
                              </a:lnTo>
                              <a:lnTo>
                                <a:pt x="617" y="36"/>
                              </a:lnTo>
                              <a:lnTo>
                                <a:pt x="575" y="79"/>
                              </a:lnTo>
                              <a:lnTo>
                                <a:pt x="547" y="136"/>
                              </a:lnTo>
                              <a:lnTo>
                                <a:pt x="526" y="206"/>
                              </a:lnTo>
                              <a:lnTo>
                                <a:pt x="509" y="287"/>
                              </a:lnTo>
                              <a:lnTo>
                                <a:pt x="492" y="369"/>
                              </a:lnTo>
                              <a:lnTo>
                                <a:pt x="484" y="437"/>
                              </a:lnTo>
                              <a:lnTo>
                                <a:pt x="484" y="441"/>
                              </a:lnTo>
                              <a:lnTo>
                                <a:pt x="489" y="496"/>
                              </a:lnTo>
                              <a:lnTo>
                                <a:pt x="514" y="538"/>
                              </a:lnTo>
                              <a:lnTo>
                                <a:pt x="563" y="564"/>
                              </a:lnTo>
                              <a:lnTo>
                                <a:pt x="642" y="573"/>
                              </a:lnTo>
                              <a:lnTo>
                                <a:pt x="713" y="564"/>
                              </a:lnTo>
                              <a:lnTo>
                                <a:pt x="770" y="539"/>
                              </a:lnTo>
                              <a:lnTo>
                                <a:pt x="813" y="497"/>
                              </a:lnTo>
                              <a:lnTo>
                                <a:pt x="828" y="471"/>
                              </a:lnTo>
                              <a:lnTo>
                                <a:pt x="665" y="471"/>
                              </a:lnTo>
                              <a:lnTo>
                                <a:pt x="645" y="465"/>
                              </a:lnTo>
                              <a:lnTo>
                                <a:pt x="638" y="439"/>
                              </a:lnTo>
                              <a:lnTo>
                                <a:pt x="644" y="384"/>
                              </a:lnTo>
                              <a:lnTo>
                                <a:pt x="663" y="287"/>
                              </a:lnTo>
                              <a:lnTo>
                                <a:pt x="684" y="192"/>
                              </a:lnTo>
                              <a:lnTo>
                                <a:pt x="700" y="136"/>
                              </a:lnTo>
                              <a:lnTo>
                                <a:pt x="717" y="109"/>
                              </a:lnTo>
                              <a:lnTo>
                                <a:pt x="742" y="102"/>
                              </a:lnTo>
                              <a:lnTo>
                                <a:pt x="909" y="102"/>
                              </a:lnTo>
                              <a:lnTo>
                                <a:pt x="898" y="55"/>
                              </a:lnTo>
                              <a:lnTo>
                                <a:pt x="853" y="15"/>
                              </a:lnTo>
                              <a:lnTo>
                                <a:pt x="760" y="0"/>
                              </a:lnTo>
                              <a:close/>
                              <a:moveTo>
                                <a:pt x="1304" y="11"/>
                              </a:moveTo>
                              <a:lnTo>
                                <a:pt x="982" y="11"/>
                              </a:lnTo>
                              <a:lnTo>
                                <a:pt x="868" y="562"/>
                              </a:lnTo>
                              <a:lnTo>
                                <a:pt x="1197" y="562"/>
                              </a:lnTo>
                              <a:lnTo>
                                <a:pt x="1223" y="437"/>
                              </a:lnTo>
                              <a:lnTo>
                                <a:pt x="1044" y="437"/>
                              </a:lnTo>
                              <a:lnTo>
                                <a:pt x="1064" y="341"/>
                              </a:lnTo>
                              <a:lnTo>
                                <a:pt x="1225" y="341"/>
                              </a:lnTo>
                              <a:lnTo>
                                <a:pt x="1250" y="221"/>
                              </a:lnTo>
                              <a:lnTo>
                                <a:pt x="1089" y="221"/>
                              </a:lnTo>
                              <a:lnTo>
                                <a:pt x="1106" y="136"/>
                              </a:lnTo>
                              <a:lnTo>
                                <a:pt x="1279" y="136"/>
                              </a:lnTo>
                              <a:lnTo>
                                <a:pt x="1304" y="11"/>
                              </a:lnTo>
                              <a:close/>
                              <a:moveTo>
                                <a:pt x="873" y="335"/>
                              </a:moveTo>
                              <a:lnTo>
                                <a:pt x="727" y="335"/>
                              </a:lnTo>
                              <a:lnTo>
                                <a:pt x="719" y="378"/>
                              </a:lnTo>
                              <a:lnTo>
                                <a:pt x="708" y="421"/>
                              </a:lnTo>
                              <a:lnTo>
                                <a:pt x="696" y="450"/>
                              </a:lnTo>
                              <a:lnTo>
                                <a:pt x="682" y="466"/>
                              </a:lnTo>
                              <a:lnTo>
                                <a:pt x="665" y="471"/>
                              </a:lnTo>
                              <a:lnTo>
                                <a:pt x="828" y="471"/>
                              </a:lnTo>
                              <a:lnTo>
                                <a:pt x="845" y="441"/>
                              </a:lnTo>
                              <a:lnTo>
                                <a:pt x="866" y="370"/>
                              </a:lnTo>
                              <a:lnTo>
                                <a:pt x="873" y="335"/>
                              </a:lnTo>
                              <a:close/>
                              <a:moveTo>
                                <a:pt x="909" y="102"/>
                              </a:moveTo>
                              <a:lnTo>
                                <a:pt x="742" y="102"/>
                              </a:lnTo>
                              <a:lnTo>
                                <a:pt x="758" y="109"/>
                              </a:lnTo>
                              <a:lnTo>
                                <a:pt x="763" y="127"/>
                              </a:lnTo>
                              <a:lnTo>
                                <a:pt x="762" y="149"/>
                              </a:lnTo>
                              <a:lnTo>
                                <a:pt x="758" y="170"/>
                              </a:lnTo>
                              <a:lnTo>
                                <a:pt x="749" y="215"/>
                              </a:lnTo>
                              <a:lnTo>
                                <a:pt x="895" y="215"/>
                              </a:lnTo>
                              <a:lnTo>
                                <a:pt x="903" y="175"/>
                              </a:lnTo>
                              <a:lnTo>
                                <a:pt x="911" y="111"/>
                              </a:lnTo>
                              <a:lnTo>
                                <a:pt x="909" y="102"/>
                              </a:lnTo>
                              <a:close/>
                            </a:path>
                          </a:pathLst>
                        </a:custGeom>
                        <a:solidFill>
                          <a:srgbClr val="8B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5E9F5" id="AutoShape 15" o:spid="_x0000_s1026" style="position:absolute;margin-left:170.9pt;margin-top:8.65pt;width:65.25pt;height:28.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5,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baL3QoAAJI0AAAOAAAAZHJzL2Uyb0RvYy54bWysW9uO47gRfQ+QfxD8mGCnVSJ1a0zPYi/Y&#13;&#10;IMAmWWCVD1D70m3EthzJ3T2Tr88pWnSTapZEBHkZt8dHpWIdVrEOKX3+/uvxkLxu+2HfnR5W9Cld&#13;&#10;JdvTutvsT08Pq382v3xXrZLh0p427aE7bR9W37bD6vsvf/zD57fz/TbrnrvDZtsnMHIa7t/OD6vn&#13;&#10;y+V8f3c3rJ+3x3b41J23J/y46/pje8HX/ulu07dvsH483GVpWty9df3m3Hfr7TDgf3++/rj6Yuzv&#13;&#10;dtv15R+73bC9JIeHFXy7mH978+8j/3v35XN7/9S35+f9enSj/R+8OLb7E256M/Vze2mTl37/wdRx&#13;&#10;v+67odtdPq2741232+3XWzMGjIbSyWh+f27PWzMWBGc438I0/P/Mrv/++luf7DfgTq+SU3sERz+8&#13;&#10;XDpz64RyDtDbebgH7vfzbz0PcTj/2q3/NeCHO+8X/jIAkzy+/a3bwE4LOyYoX3f9ka/EcJOvJvbf&#13;&#10;brHffr0ka/xnlVVFma+SNX5Shda14eauvbcXr1+Gy1+2nTHUvv46XK7UbfCXCfxm9L4BzbvjASz+&#13;&#10;+bskTVSR14nSVI1U32BkYX+6S5o0eUtIpWa4IPEGyizI2KJKJ1SqqSVlQbDEkOckL/UUhOi6XuVl&#13;&#10;FvQKEbjC2CsteFVYkPGqVHnIq9KCYIkhQa+Qna5XVV4GvaotjL2qBK/ID3yRU8gtcuPOmKBf5Ace&#13;&#10;E6IIOkZu7BvKJNf86Ocq7JobfMaEXfOjr6ockyw0v1wCGiok1yYUpMEpRi4DCpiga5nPAFwL05m5&#13;&#10;HDSZOPl9EgRCM5cCkdDMZ0CVaR6MWuZy0GRSBmQ+CUIKZC4FYg5kEwbEqLkcNJmUBsonQYiacikQ&#13;&#10;o6Z8BlSJu4bmmnI5aJSUBmpCQniuKZcCca4pnwHMtTChyuWgUVIaKJ8EIUOVS4GYodpnQFMZjpp2&#13;&#10;OWi0lAbaJwELQKiuaZcCxgQzVPsM6BSFOUSodjlotJQG2ichS+ugay4FjAm75jOg6kJwzeWg0VIa&#13;&#10;5D4JKuxa7lLAmKBruc+AqrNwXctdDppcSoN8QkKRhqKWuxRoYMKu+QyoOhXWdZeDJpfSIPdJKCjs&#13;&#10;mksBY4KuFRMG6jQctcLloMFAw61Q4ZNQFMG5VrgUMCbsms+AqisKpkHhctAUUhoUPgmlKkOEFi4F&#13;&#10;jAm75jOgCX1AKEMLl4OmkNKg9EkQXCtdCkTXSp8BnQmuoUN1mkg0mmFC0aO6zV9RBuca9+S3jpQx&#13;&#10;waiVPgM6rVQwaqXLQVNKaVD6JEAOhAgtXQoYE3St8hnQKZIvRGjlctBUUhpUPgkFes6AJKhcChgT&#13;&#10;ds1nAFELz7XK5aCBwggTWk1ICNe1yqVArGuVz4AmCq+hlctBU0lpADXnzjVhNahdCsTVoPYZ0IRx&#13;&#10;hgitXQ6aWkqD2ichK4NqqnYpYEyQ0HrCgELbH3TN5aCppTSofRIydH+BuVa7FDAm6BqlPgViV0Sp&#13;&#10;y0KD64TpRqlPhNAYUeryIHZGlPo8aI0bh2JHUOnvFQn+SelAqc+GoN4pdckQ9TulPhm6oHB/RKnL&#13;&#10;B/yTcoImglkQMeQpZlHF0EQya12EOxGaaGZZNPOOkLM7IDQjhE2idz7EboTIZ0MXOrxEELl8NLhO&#13;&#10;mn/Y03H9yym4SpCnnRkUzo+JeNa50C6Rr55JlM+U+fmh6rB/noBmkOCfz4Yu6nA7R76EJlFD00RE&#13;&#10;C0WZPBUtVmWayGid1eHFjDI/P0Qhjf04n19kUqD8oUGzMOxO5QCF4zfR0mjshPj5YppENU0TOZ0L&#13;&#10;G16enmaQ4N8kPwgzNVj/fEVNoqSmiaYusqBwJU9UMyjs31RVSy0e+bKaRF1NE2EtdHnkKWuxzaOp&#13;&#10;tM4Kob742hrXSfVloq4Lob5ot14xSIifX63k/NB+fogKmyYSm6d+KD88jS3nx0Rki20V+SqbRJlN&#13;&#10;E50tdFbkCW2xtaJ8mh9Cs0y5y0eD6yR+J2JboeEIxs/lg0FhfidyG/1VuPcjX29z9xpu52miuBUW&#13;&#10;zJB/nuRmkODfZP1QJOSHL7pJVN00kd0K3X/QP5cPBgn+TfJDZcK5ja+8SZTeNNHeWfj0hjzxzaCb&#13;&#10;fzh9erLnS+2zPXJafz2NZ074K2n5oDM1x1znbuDjrQbrEQ6xGnNOBBNA8QGVAEbzxOCSz4sWwZiJ&#13;&#10;DEZHGIPmRs/AzbHWonHuuwy8jrLObRDD0b7EOMNdiYHHjZSbBIZjcY+xzmu2gccNlZdQA48bKq9o&#13;&#10;DMdKFOMMLzAGHjdUrvcMR52Osc7l18DjhsrV0MDjhsrFieEoKjHOcK0w8LihcuoyHCkXY503sgw8&#13;&#10;bqi8uWTgcUPlDR+GY68mxhnehDHwuKHyxgjDsacRY503Kww8bqj1OFRo/xjrRtOzeRbjcReMo2V1&#13;&#10;HHfBOF6Wq1EX3KrT9SGD5fJ0q08QdFF3sBWKIkuUUU4mSpA8cXewg44sU2TrFEEURN3BViru0qMu&#13;&#10;sLWK2+a4CyzT6GPjLrCDjixYpmE0YUWnF3UHW7Mojxy0rVoUWbbI1i3CoUCUS7ZycbfgXHCdtWM7&#13;&#10;0ONpo+lzRv0qwXNGj3xNe39uL9xF2D+TNzx1ww+dJM8PK35khH84dq/bpjOQC3cT0AmmMtzS6h1w&#13;&#10;OLnAbGT+BrQ/28+zsQdNDS5y9JbXYdhf7ecVZXr3GBzvJgOnsWM/Z0+zyIzCXe0p9OZz9rDNaewt&#13;&#10;4bBdYXC8STBnT/PuAPxbxE3ZsGFbH7phizsECPwwdJHByGBmI26JRD3OiEXcBw9jRjUNmDQqxduc&#13;&#10;EaHNePMcuCVK9VgSl3FTD5dHVbKIgw/22TNpTMXYatjyZC3bz2sSFeOKhUcl5uZezkdsuCmOs2Zh&#13;&#10;vM9g4rhgjrf1gMuw/T1rb0wNnk1zOM3nLbCnUAJncRUEJnDMTxQOs3MeN5YMzIs5HHZ0zX1zbHfN&#13;&#10;4lgnw7+8MM/moXJbtuznyBpvSzHu+qCfiCvHBmbJXskylO3dVnB7P/t5vW812tPo7ebGgQcljT19&#13;&#10;W4msHfs5jmNc4xZxo1zRwM/dt+DtRMPv/DzADp3BKcyHWXsjH0vzrxjnFWEeztkr+YAL/mFDdB43&#13;&#10;ZiWf08zaG+cBH3PN4Wq7xCzgKj7N43kwH+Zq1He3rtiyaj+v7E4rlf1VXofQaVyJuTUIUnWr+Yyb&#13;&#10;IzmfoFUxDmipl6BRrSytQzgwuaboUgnBmV9crcER4DgZF4oNbn0twthxn2UbGuE6zTKoi7lpgXO/&#13;&#10;a/1aBJpzyoiJi4MY28zMz/CPTC/PjmrU2uomTKTZUfJ5ENx9R1rr9nOcoXzuxriF1rDkg1Xg9EJA&#13;&#10;i7E/wMHcbOCLcfZqbE/OEVRE1sfYelvZOrowgyreNjVxmR/HR0ZsfOUc/1iLRBYjq1vJm+TwdrFa&#13;&#10;jtWcTwvnol7ypjbbw67XLM7eF6vnLG7cPcsW6mXFD3Dgvku4mp9WYP/QlM3dt0ZxNLiFIvmRkSmL&#13;&#10;aDBYF5rd35tAZF3pvO8wdIf95pf94cACY+ifHn869Mlri3daqh9//AEL39VVD3Ywu86nji+zIxlf&#13;&#10;2RjMmxz8vsZjt/mGNzb67vpiDF7kwR/PXf+fVfKGl2IeVsO/X9p+u0oOfz3hrZMap2UofxfzReMd&#13;&#10;Bnzp3V8e3V/a0xqmHlaXFXbJ+c+fLtc3b17O/f7pGXciI3lPHb9xstvzGx3mlZKrV+MXvPhiYjO+&#13;&#10;pMNv1rjfDer9VaIv/wUAAP//AwBQSwMEFAAGAAgAAAAhAJJ21m3jAAAADgEAAA8AAABkcnMvZG93&#13;&#10;bnJldi54bWxMj91OwzAMhe+ReIfISNyx9I+VdU0nBAKJC4QYe4CsNU1F45Qm2wJPj7mCG8vWsY+/&#13;&#10;U2+iHcURZz84UpAuEhBIresG6hXs3h6ubkD4oKnToyNU8IUeNs35Wa2rzp3oFY/b0As2IV9pBSaE&#13;&#10;qZLStwat9gs3IbH27marA49zL7tZn9jcjjJLkqW0eiD+YPSEdwbbj+3BKuhj9vL9ucxjmxbP8mm1&#13;&#10;M6vrx6jU5UW8X3O5XYMIGMPfBfxmYH5oGGzvDtR5MSrIi5T5AwtlDoIXijLjZq+gLEqQTS3/x2h+&#13;&#10;AAAA//8DAFBLAQItABQABgAIAAAAIQC2gziS/gAAAOEBAAATAAAAAAAAAAAAAAAAAAAAAABbQ29u&#13;&#10;dGVudF9UeXBlc10ueG1sUEsBAi0AFAAGAAgAAAAhADj9If/WAAAAlAEAAAsAAAAAAAAAAAAAAAAA&#13;&#10;LwEAAF9yZWxzLy5yZWxzUEsBAi0AFAAGAAgAAAAhAGIVtovdCgAAkjQAAA4AAAAAAAAAAAAAAAAA&#13;&#10;LgIAAGRycy9lMm9Eb2MueG1sUEsBAi0AFAAGAAgAAAAhAJJ21m3jAAAADgEAAA8AAAAAAAAAAAAA&#13;&#10;AAAANw0AAGRycy9kb3ducmV2LnhtbFBLBQYAAAAABAAEAPMAAABHDgAAAAA=&#13;&#10;" path="m429,11r-188,l,562r154,l187,478r252,l437,358r-209,l309,131r123,l429,11xm439,478r-152,l287,562r154,l439,478xm432,131r-122,l296,358r141,l432,131xm760,l677,9,617,36,575,79r-28,57l526,206r-17,81l492,369r-8,68l484,441r5,55l514,538r49,26l642,573r71,-9l770,539r43,-42l828,471r-163,l645,465r-7,-26l644,384r19,-97l684,192r16,-56l717,109r25,-7l909,102,898,55,853,15,760,xm1304,11r-322,l868,562r329,l1223,437r-179,l1064,341r161,l1250,221r-161,l1106,136r173,l1304,11xm873,335r-146,l719,378r-11,43l696,450r-14,16l665,471r163,l845,441r21,-71l873,335xm909,102r-167,l758,109r5,18l762,149r-4,21l749,215r146,l903,175r8,-64l909,102xe" fillcolor="#8bba00" stroked="f">
                <v:path arrowok="t" o:connecttype="custom" o:connectlocs="153035,116840;97790,466725;278765,413385;144780,337185;274320,193040;278765,413385;182245,466725;278765,413385;196850,193040;277495,337185;482600,109855;391795,132715;347345,196215;323215,292100;307340,387350;310515,424815;357505,467995;452755,467995;516255,425450;422275,408940;405130,388620;421005,292100;444500,196215;471170,174625;570230,144780;482600,109855;623570,116840;760095,466725;662940,387350;777875,326390;691515,250190;812165,196215;554355,322580;456565,349885;441960,395605;422275,408940;536575,389890;554355,322580;471170,174625;484505,190500;481330,217805;568325,246380;578485,180340" o:connectangles="0,0,0,0,0,0,0,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2170430</wp:posOffset>
                </wp:positionH>
                <wp:positionV relativeFrom="paragraph">
                  <wp:posOffset>562610</wp:posOffset>
                </wp:positionV>
                <wp:extent cx="2098675" cy="364490"/>
                <wp:effectExtent l="0" t="0" r="0" b="0"/>
                <wp:wrapTopAndBottom/>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364490"/>
                        </a:xfrm>
                        <a:custGeom>
                          <a:avLst/>
                          <a:gdLst>
                            <a:gd name="T0" fmla="+- 0 3572 3418"/>
                            <a:gd name="T1" fmla="*/ T0 w 3305"/>
                            <a:gd name="T2" fmla="+- 0 1448 886"/>
                            <a:gd name="T3" fmla="*/ 1448 h 574"/>
                            <a:gd name="T4" fmla="+- 0 3646 3418"/>
                            <a:gd name="T5" fmla="*/ T4 w 3305"/>
                            <a:gd name="T6" fmla="+- 0 1244 886"/>
                            <a:gd name="T7" fmla="*/ 1244 h 574"/>
                            <a:gd name="T8" fmla="+- 0 3857 3418"/>
                            <a:gd name="T9" fmla="*/ T8 w 3305"/>
                            <a:gd name="T10" fmla="+- 0 1364 886"/>
                            <a:gd name="T11" fmla="*/ 1364 h 574"/>
                            <a:gd name="T12" fmla="+- 0 3857 3418"/>
                            <a:gd name="T13" fmla="*/ T12 w 3305"/>
                            <a:gd name="T14" fmla="+- 0 1364 886"/>
                            <a:gd name="T15" fmla="*/ 1364 h 574"/>
                            <a:gd name="T16" fmla="+- 0 3855 3418"/>
                            <a:gd name="T17" fmla="*/ T16 w 3305"/>
                            <a:gd name="T18" fmla="+- 0 1244 886"/>
                            <a:gd name="T19" fmla="*/ 1244 h 574"/>
                            <a:gd name="T20" fmla="+- 0 3912 3418"/>
                            <a:gd name="T21" fmla="*/ T20 w 3305"/>
                            <a:gd name="T22" fmla="+- 0 1448 886"/>
                            <a:gd name="T23" fmla="*/ 1448 h 574"/>
                            <a:gd name="T24" fmla="+- 0 4304 3418"/>
                            <a:gd name="T25" fmla="*/ T24 w 3305"/>
                            <a:gd name="T26" fmla="+- 0 897 886"/>
                            <a:gd name="T27" fmla="*/ 897 h 574"/>
                            <a:gd name="T28" fmla="+- 0 4608 3418"/>
                            <a:gd name="T29" fmla="*/ T28 w 3305"/>
                            <a:gd name="T30" fmla="+- 0 1226 886"/>
                            <a:gd name="T31" fmla="*/ 1226 h 574"/>
                            <a:gd name="T32" fmla="+- 0 4608 3418"/>
                            <a:gd name="T33" fmla="*/ T32 w 3305"/>
                            <a:gd name="T34" fmla="+- 0 1226 886"/>
                            <a:gd name="T35" fmla="*/ 1226 h 574"/>
                            <a:gd name="T36" fmla="+- 0 4608 3418"/>
                            <a:gd name="T37" fmla="*/ T36 w 3305"/>
                            <a:gd name="T38" fmla="+- 0 1226 886"/>
                            <a:gd name="T39" fmla="*/ 1226 h 574"/>
                            <a:gd name="T40" fmla="+- 0 4934 3418"/>
                            <a:gd name="T41" fmla="*/ T40 w 3305"/>
                            <a:gd name="T42" fmla="+- 0 1448 886"/>
                            <a:gd name="T43" fmla="*/ 1448 h 574"/>
                            <a:gd name="T44" fmla="+- 0 4676 3418"/>
                            <a:gd name="T45" fmla="*/ T44 w 3305"/>
                            <a:gd name="T46" fmla="+- 0 897 886"/>
                            <a:gd name="T47" fmla="*/ 897 h 574"/>
                            <a:gd name="T48" fmla="+- 0 4676 3418"/>
                            <a:gd name="T49" fmla="*/ T48 w 3305"/>
                            <a:gd name="T50" fmla="+- 0 897 886"/>
                            <a:gd name="T51" fmla="*/ 897 h 574"/>
                            <a:gd name="T52" fmla="+- 0 4251 3418"/>
                            <a:gd name="T53" fmla="*/ T52 w 3305"/>
                            <a:gd name="T54" fmla="+- 0 1027 886"/>
                            <a:gd name="T55" fmla="*/ 1027 h 574"/>
                            <a:gd name="T56" fmla="+- 0 6037 3418"/>
                            <a:gd name="T57" fmla="*/ T56 w 3305"/>
                            <a:gd name="T58" fmla="+- 0 922 886"/>
                            <a:gd name="T59" fmla="*/ 922 h 574"/>
                            <a:gd name="T60" fmla="+- 0 5928 3418"/>
                            <a:gd name="T61" fmla="*/ T60 w 3305"/>
                            <a:gd name="T62" fmla="+- 0 1173 886"/>
                            <a:gd name="T63" fmla="*/ 1173 h 574"/>
                            <a:gd name="T64" fmla="+- 0 5933 3418"/>
                            <a:gd name="T65" fmla="*/ T64 w 3305"/>
                            <a:gd name="T66" fmla="+- 0 1424 886"/>
                            <a:gd name="T67" fmla="*/ 1424 h 574"/>
                            <a:gd name="T68" fmla="+- 0 6190 3418"/>
                            <a:gd name="T69" fmla="*/ T68 w 3305"/>
                            <a:gd name="T70" fmla="+- 0 1425 886"/>
                            <a:gd name="T71" fmla="*/ 1425 h 574"/>
                            <a:gd name="T72" fmla="+- 0 6065 3418"/>
                            <a:gd name="T73" fmla="*/ T72 w 3305"/>
                            <a:gd name="T74" fmla="+- 0 1351 886"/>
                            <a:gd name="T75" fmla="*/ 1351 h 574"/>
                            <a:gd name="T76" fmla="+- 0 6083 3418"/>
                            <a:gd name="T77" fmla="*/ T76 w 3305"/>
                            <a:gd name="T78" fmla="+- 0 1173 886"/>
                            <a:gd name="T79" fmla="*/ 1173 h 574"/>
                            <a:gd name="T80" fmla="+- 0 6161 3418"/>
                            <a:gd name="T81" fmla="*/ T80 w 3305"/>
                            <a:gd name="T82" fmla="+- 0 988 886"/>
                            <a:gd name="T83" fmla="*/ 988 h 574"/>
                            <a:gd name="T84" fmla="+- 0 6180 3418"/>
                            <a:gd name="T85" fmla="*/ T84 w 3305"/>
                            <a:gd name="T86" fmla="+- 0 886 886"/>
                            <a:gd name="T87" fmla="*/ 886 h 574"/>
                            <a:gd name="T88" fmla="+- 0 6300 3418"/>
                            <a:gd name="T89" fmla="*/ T88 w 3305"/>
                            <a:gd name="T90" fmla="+- 0 1374 886"/>
                            <a:gd name="T91" fmla="*/ 1374 h 574"/>
                            <a:gd name="T92" fmla="+- 0 6540 3418"/>
                            <a:gd name="T93" fmla="*/ T92 w 3305"/>
                            <a:gd name="T94" fmla="+- 0 1449 886"/>
                            <a:gd name="T95" fmla="*/ 1449 h 574"/>
                            <a:gd name="T96" fmla="+- 0 6475 3418"/>
                            <a:gd name="T97" fmla="*/ T96 w 3305"/>
                            <a:gd name="T98" fmla="+- 0 1357 886"/>
                            <a:gd name="T99" fmla="*/ 1357 h 574"/>
                            <a:gd name="T100" fmla="+- 0 6447 3418"/>
                            <a:gd name="T101" fmla="*/ T100 w 3305"/>
                            <a:gd name="T102" fmla="+- 0 1308 886"/>
                            <a:gd name="T103" fmla="*/ 1308 h 574"/>
                            <a:gd name="T104" fmla="+- 0 4968 3418"/>
                            <a:gd name="T105" fmla="*/ T104 w 3305"/>
                            <a:gd name="T106" fmla="+- 0 1448 886"/>
                            <a:gd name="T107" fmla="*/ 1448 h 574"/>
                            <a:gd name="T108" fmla="+- 0 5164 3418"/>
                            <a:gd name="T109" fmla="*/ T108 w 3305"/>
                            <a:gd name="T110" fmla="+- 0 1227 886"/>
                            <a:gd name="T111" fmla="*/ 1227 h 574"/>
                            <a:gd name="T112" fmla="+- 0 5206 3418"/>
                            <a:gd name="T113" fmla="*/ T112 w 3305"/>
                            <a:gd name="T114" fmla="+- 0 1022 886"/>
                            <a:gd name="T115" fmla="*/ 1022 h 574"/>
                            <a:gd name="T116" fmla="+- 0 5500 3418"/>
                            <a:gd name="T117" fmla="*/ T116 w 3305"/>
                            <a:gd name="T118" fmla="+- 0 1027 886"/>
                            <a:gd name="T119" fmla="*/ 1027 h 574"/>
                            <a:gd name="T120" fmla="+- 0 5948 3418"/>
                            <a:gd name="T121" fmla="*/ T120 w 3305"/>
                            <a:gd name="T122" fmla="+- 0 897 886"/>
                            <a:gd name="T123" fmla="*/ 897 h 574"/>
                            <a:gd name="T124" fmla="+- 0 5948 3418"/>
                            <a:gd name="T125" fmla="*/ T124 w 3305"/>
                            <a:gd name="T126" fmla="+- 0 897 886"/>
                            <a:gd name="T127" fmla="*/ 897 h 574"/>
                            <a:gd name="T128" fmla="+- 0 6127 3418"/>
                            <a:gd name="T129" fmla="*/ T128 w 3305"/>
                            <a:gd name="T130" fmla="+- 0 1307 886"/>
                            <a:gd name="T131" fmla="*/ 1307 h 574"/>
                            <a:gd name="T132" fmla="+- 0 6248 3418"/>
                            <a:gd name="T133" fmla="*/ T132 w 3305"/>
                            <a:gd name="T134" fmla="+- 0 1357 886"/>
                            <a:gd name="T135" fmla="*/ 1357 h 574"/>
                            <a:gd name="T136" fmla="+- 0 6573 3418"/>
                            <a:gd name="T137" fmla="*/ T136 w 3305"/>
                            <a:gd name="T138" fmla="+- 0 886 886"/>
                            <a:gd name="T139" fmla="*/ 886 h 574"/>
                            <a:gd name="T140" fmla="+- 0 6444 3418"/>
                            <a:gd name="T141" fmla="*/ T140 w 3305"/>
                            <a:gd name="T142" fmla="+- 0 920 886"/>
                            <a:gd name="T143" fmla="*/ 920 h 574"/>
                            <a:gd name="T144" fmla="+- 0 6357 3418"/>
                            <a:gd name="T145" fmla="*/ T144 w 3305"/>
                            <a:gd name="T146" fmla="+- 0 1064 886"/>
                            <a:gd name="T147" fmla="*/ 1064 h 574"/>
                            <a:gd name="T148" fmla="+- 0 6434 3418"/>
                            <a:gd name="T149" fmla="*/ T148 w 3305"/>
                            <a:gd name="T150" fmla="+- 0 1217 886"/>
                            <a:gd name="T151" fmla="*/ 1217 h 574"/>
                            <a:gd name="T152" fmla="+- 0 6500 3418"/>
                            <a:gd name="T153" fmla="*/ T152 w 3305"/>
                            <a:gd name="T154" fmla="+- 0 1254 886"/>
                            <a:gd name="T155" fmla="*/ 1254 h 574"/>
                            <a:gd name="T156" fmla="+- 0 6521 3418"/>
                            <a:gd name="T157" fmla="*/ T156 w 3305"/>
                            <a:gd name="T158" fmla="+- 0 1308 886"/>
                            <a:gd name="T159" fmla="*/ 1308 h 574"/>
                            <a:gd name="T160" fmla="+- 0 6475 3418"/>
                            <a:gd name="T161" fmla="*/ T160 w 3305"/>
                            <a:gd name="T162" fmla="+- 0 1357 886"/>
                            <a:gd name="T163" fmla="*/ 1357 h 574"/>
                            <a:gd name="T164" fmla="+- 0 6662 3418"/>
                            <a:gd name="T165" fmla="*/ T164 w 3305"/>
                            <a:gd name="T166" fmla="+- 0 1163 886"/>
                            <a:gd name="T167" fmla="*/ 1163 h 574"/>
                            <a:gd name="T168" fmla="+- 0 6510 3418"/>
                            <a:gd name="T169" fmla="*/ T168 w 3305"/>
                            <a:gd name="T170" fmla="+- 0 1030 886"/>
                            <a:gd name="T171" fmla="*/ 1030 h 574"/>
                            <a:gd name="T172" fmla="+- 0 6553 3418"/>
                            <a:gd name="T173" fmla="*/ T172 w 3305"/>
                            <a:gd name="T174" fmla="+- 0 988 886"/>
                            <a:gd name="T175" fmla="*/ 988 h 574"/>
                            <a:gd name="T176" fmla="+- 0 6573 3418"/>
                            <a:gd name="T177" fmla="*/ T176 w 3305"/>
                            <a:gd name="T178" fmla="+- 0 886 886"/>
                            <a:gd name="T179" fmla="*/ 886 h 574"/>
                            <a:gd name="T180" fmla="+- 0 6183 3418"/>
                            <a:gd name="T181" fmla="*/ T180 w 3305"/>
                            <a:gd name="T182" fmla="+- 0 1013 886"/>
                            <a:gd name="T183" fmla="*/ 1013 h 574"/>
                            <a:gd name="T184" fmla="+- 0 6169 3418"/>
                            <a:gd name="T185" fmla="*/ T184 w 3305"/>
                            <a:gd name="T186" fmla="+- 0 1101 886"/>
                            <a:gd name="T187" fmla="*/ 1101 h 574"/>
                            <a:gd name="T188" fmla="+- 0 6328 3418"/>
                            <a:gd name="T189" fmla="*/ T188 w 3305"/>
                            <a:gd name="T190" fmla="+- 0 988 886"/>
                            <a:gd name="T191" fmla="*/ 988 h 574"/>
                            <a:gd name="T192" fmla="+- 0 6577 3418"/>
                            <a:gd name="T193" fmla="*/ T192 w 3305"/>
                            <a:gd name="T194" fmla="+- 0 1002 886"/>
                            <a:gd name="T195" fmla="*/ 1002 h 574"/>
                            <a:gd name="T196" fmla="+- 0 6715 3418"/>
                            <a:gd name="T197" fmla="*/ T196 w 3305"/>
                            <a:gd name="T198" fmla="+- 0 1055 886"/>
                            <a:gd name="T199" fmla="*/ 1055 h 574"/>
                            <a:gd name="T200" fmla="+- 0 5425 3418"/>
                            <a:gd name="T201" fmla="*/ T200 w 3305"/>
                            <a:gd name="T202" fmla="+- 0 897 886"/>
                            <a:gd name="T203" fmla="*/ 897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305" h="574">
                              <a:moveTo>
                                <a:pt x="429" y="11"/>
                              </a:moveTo>
                              <a:lnTo>
                                <a:pt x="241" y="11"/>
                              </a:lnTo>
                              <a:lnTo>
                                <a:pt x="0" y="562"/>
                              </a:lnTo>
                              <a:lnTo>
                                <a:pt x="154" y="562"/>
                              </a:lnTo>
                              <a:lnTo>
                                <a:pt x="187" y="478"/>
                              </a:lnTo>
                              <a:lnTo>
                                <a:pt x="439" y="478"/>
                              </a:lnTo>
                              <a:lnTo>
                                <a:pt x="437" y="358"/>
                              </a:lnTo>
                              <a:lnTo>
                                <a:pt x="228" y="358"/>
                              </a:lnTo>
                              <a:lnTo>
                                <a:pt x="309" y="131"/>
                              </a:lnTo>
                              <a:lnTo>
                                <a:pt x="432" y="131"/>
                              </a:lnTo>
                              <a:lnTo>
                                <a:pt x="429" y="11"/>
                              </a:lnTo>
                              <a:close/>
                              <a:moveTo>
                                <a:pt x="439" y="478"/>
                              </a:moveTo>
                              <a:lnTo>
                                <a:pt x="287" y="478"/>
                              </a:lnTo>
                              <a:lnTo>
                                <a:pt x="287" y="562"/>
                              </a:lnTo>
                              <a:lnTo>
                                <a:pt x="441" y="562"/>
                              </a:lnTo>
                              <a:lnTo>
                                <a:pt x="439" y="478"/>
                              </a:lnTo>
                              <a:close/>
                              <a:moveTo>
                                <a:pt x="432" y="131"/>
                              </a:moveTo>
                              <a:lnTo>
                                <a:pt x="310" y="131"/>
                              </a:lnTo>
                              <a:lnTo>
                                <a:pt x="296" y="358"/>
                              </a:lnTo>
                              <a:lnTo>
                                <a:pt x="437" y="358"/>
                              </a:lnTo>
                              <a:lnTo>
                                <a:pt x="432" y="131"/>
                              </a:lnTo>
                              <a:close/>
                              <a:moveTo>
                                <a:pt x="731" y="141"/>
                              </a:moveTo>
                              <a:lnTo>
                                <a:pt x="581" y="141"/>
                              </a:lnTo>
                              <a:lnTo>
                                <a:pt x="494" y="562"/>
                              </a:lnTo>
                              <a:lnTo>
                                <a:pt x="644" y="562"/>
                              </a:lnTo>
                              <a:lnTo>
                                <a:pt x="731" y="141"/>
                              </a:lnTo>
                              <a:close/>
                              <a:moveTo>
                                <a:pt x="1036" y="11"/>
                              </a:moveTo>
                              <a:lnTo>
                                <a:pt x="886" y="11"/>
                              </a:lnTo>
                              <a:lnTo>
                                <a:pt x="772" y="562"/>
                              </a:lnTo>
                              <a:lnTo>
                                <a:pt x="922" y="562"/>
                              </a:lnTo>
                              <a:lnTo>
                                <a:pt x="968" y="340"/>
                              </a:lnTo>
                              <a:lnTo>
                                <a:pt x="1190" y="340"/>
                              </a:lnTo>
                              <a:lnTo>
                                <a:pt x="1217" y="210"/>
                              </a:lnTo>
                              <a:lnTo>
                                <a:pt x="995" y="210"/>
                              </a:lnTo>
                              <a:lnTo>
                                <a:pt x="1036" y="11"/>
                              </a:lnTo>
                              <a:close/>
                              <a:moveTo>
                                <a:pt x="1190" y="340"/>
                              </a:moveTo>
                              <a:lnTo>
                                <a:pt x="1040" y="340"/>
                              </a:lnTo>
                              <a:lnTo>
                                <a:pt x="994" y="562"/>
                              </a:lnTo>
                              <a:lnTo>
                                <a:pt x="1144" y="562"/>
                              </a:lnTo>
                              <a:lnTo>
                                <a:pt x="1190" y="340"/>
                              </a:lnTo>
                              <a:close/>
                              <a:moveTo>
                                <a:pt x="1467" y="11"/>
                              </a:moveTo>
                              <a:lnTo>
                                <a:pt x="1316" y="11"/>
                              </a:lnTo>
                              <a:lnTo>
                                <a:pt x="1203" y="562"/>
                              </a:lnTo>
                              <a:lnTo>
                                <a:pt x="1516" y="562"/>
                              </a:lnTo>
                              <a:lnTo>
                                <a:pt x="1542" y="437"/>
                              </a:lnTo>
                              <a:lnTo>
                                <a:pt x="1379" y="437"/>
                              </a:lnTo>
                              <a:lnTo>
                                <a:pt x="1467" y="11"/>
                              </a:lnTo>
                              <a:close/>
                              <a:moveTo>
                                <a:pt x="1258" y="11"/>
                              </a:moveTo>
                              <a:lnTo>
                                <a:pt x="1108" y="11"/>
                              </a:lnTo>
                              <a:lnTo>
                                <a:pt x="1067" y="210"/>
                              </a:lnTo>
                              <a:lnTo>
                                <a:pt x="1217" y="210"/>
                              </a:lnTo>
                              <a:lnTo>
                                <a:pt x="1258" y="11"/>
                              </a:lnTo>
                              <a:close/>
                              <a:moveTo>
                                <a:pt x="860" y="11"/>
                              </a:moveTo>
                              <a:lnTo>
                                <a:pt x="505" y="11"/>
                              </a:lnTo>
                              <a:lnTo>
                                <a:pt x="479" y="141"/>
                              </a:lnTo>
                              <a:lnTo>
                                <a:pt x="833" y="141"/>
                              </a:lnTo>
                              <a:lnTo>
                                <a:pt x="860" y="11"/>
                              </a:lnTo>
                              <a:close/>
                              <a:moveTo>
                                <a:pt x="2762" y="0"/>
                              </a:moveTo>
                              <a:lnTo>
                                <a:pt x="2679" y="9"/>
                              </a:lnTo>
                              <a:lnTo>
                                <a:pt x="2619" y="36"/>
                              </a:lnTo>
                              <a:lnTo>
                                <a:pt x="2577" y="79"/>
                              </a:lnTo>
                              <a:lnTo>
                                <a:pt x="2548" y="136"/>
                              </a:lnTo>
                              <a:lnTo>
                                <a:pt x="2528" y="206"/>
                              </a:lnTo>
                              <a:lnTo>
                                <a:pt x="2510" y="287"/>
                              </a:lnTo>
                              <a:lnTo>
                                <a:pt x="2494" y="369"/>
                              </a:lnTo>
                              <a:lnTo>
                                <a:pt x="2486" y="439"/>
                              </a:lnTo>
                              <a:lnTo>
                                <a:pt x="2491" y="496"/>
                              </a:lnTo>
                              <a:lnTo>
                                <a:pt x="2515" y="538"/>
                              </a:lnTo>
                              <a:lnTo>
                                <a:pt x="2565" y="564"/>
                              </a:lnTo>
                              <a:lnTo>
                                <a:pt x="2644" y="573"/>
                              </a:lnTo>
                              <a:lnTo>
                                <a:pt x="2715" y="564"/>
                              </a:lnTo>
                              <a:lnTo>
                                <a:pt x="2772" y="539"/>
                              </a:lnTo>
                              <a:lnTo>
                                <a:pt x="2815" y="497"/>
                              </a:lnTo>
                              <a:lnTo>
                                <a:pt x="2830" y="471"/>
                              </a:lnTo>
                              <a:lnTo>
                                <a:pt x="2667" y="471"/>
                              </a:lnTo>
                              <a:lnTo>
                                <a:pt x="2647" y="465"/>
                              </a:lnTo>
                              <a:lnTo>
                                <a:pt x="2640" y="440"/>
                              </a:lnTo>
                              <a:lnTo>
                                <a:pt x="2640" y="439"/>
                              </a:lnTo>
                              <a:lnTo>
                                <a:pt x="2646" y="384"/>
                              </a:lnTo>
                              <a:lnTo>
                                <a:pt x="2665" y="287"/>
                              </a:lnTo>
                              <a:lnTo>
                                <a:pt x="2685" y="192"/>
                              </a:lnTo>
                              <a:lnTo>
                                <a:pt x="2702" y="135"/>
                              </a:lnTo>
                              <a:lnTo>
                                <a:pt x="2719" y="109"/>
                              </a:lnTo>
                              <a:lnTo>
                                <a:pt x="2743" y="102"/>
                              </a:lnTo>
                              <a:lnTo>
                                <a:pt x="2910" y="102"/>
                              </a:lnTo>
                              <a:lnTo>
                                <a:pt x="2900" y="55"/>
                              </a:lnTo>
                              <a:lnTo>
                                <a:pt x="2854" y="15"/>
                              </a:lnTo>
                              <a:lnTo>
                                <a:pt x="2762" y="0"/>
                              </a:lnTo>
                              <a:close/>
                              <a:moveTo>
                                <a:pt x="3034" y="397"/>
                              </a:moveTo>
                              <a:lnTo>
                                <a:pt x="2889" y="397"/>
                              </a:lnTo>
                              <a:lnTo>
                                <a:pt x="2886" y="412"/>
                              </a:lnTo>
                              <a:lnTo>
                                <a:pt x="2882" y="488"/>
                              </a:lnTo>
                              <a:lnTo>
                                <a:pt x="2906" y="538"/>
                              </a:lnTo>
                              <a:lnTo>
                                <a:pt x="2956" y="565"/>
                              </a:lnTo>
                              <a:lnTo>
                                <a:pt x="3030" y="573"/>
                              </a:lnTo>
                              <a:lnTo>
                                <a:pt x="3122" y="563"/>
                              </a:lnTo>
                              <a:lnTo>
                                <a:pt x="3189" y="532"/>
                              </a:lnTo>
                              <a:lnTo>
                                <a:pt x="3236" y="476"/>
                              </a:lnTo>
                              <a:lnTo>
                                <a:pt x="3237" y="471"/>
                              </a:lnTo>
                              <a:lnTo>
                                <a:pt x="3057" y="471"/>
                              </a:lnTo>
                              <a:lnTo>
                                <a:pt x="3040" y="467"/>
                              </a:lnTo>
                              <a:lnTo>
                                <a:pt x="3031" y="457"/>
                              </a:lnTo>
                              <a:lnTo>
                                <a:pt x="3027" y="441"/>
                              </a:lnTo>
                              <a:lnTo>
                                <a:pt x="3029" y="422"/>
                              </a:lnTo>
                              <a:lnTo>
                                <a:pt x="3034" y="397"/>
                              </a:lnTo>
                              <a:close/>
                              <a:moveTo>
                                <a:pt x="1986" y="11"/>
                              </a:moveTo>
                              <a:lnTo>
                                <a:pt x="1664" y="11"/>
                              </a:lnTo>
                              <a:lnTo>
                                <a:pt x="1550" y="562"/>
                              </a:lnTo>
                              <a:lnTo>
                                <a:pt x="1879" y="562"/>
                              </a:lnTo>
                              <a:lnTo>
                                <a:pt x="1905" y="437"/>
                              </a:lnTo>
                              <a:lnTo>
                                <a:pt x="1726" y="437"/>
                              </a:lnTo>
                              <a:lnTo>
                                <a:pt x="1746" y="341"/>
                              </a:lnTo>
                              <a:lnTo>
                                <a:pt x="1907" y="341"/>
                              </a:lnTo>
                              <a:lnTo>
                                <a:pt x="1932" y="221"/>
                              </a:lnTo>
                              <a:lnTo>
                                <a:pt x="1771" y="221"/>
                              </a:lnTo>
                              <a:lnTo>
                                <a:pt x="1788" y="136"/>
                              </a:lnTo>
                              <a:lnTo>
                                <a:pt x="1961" y="136"/>
                              </a:lnTo>
                              <a:lnTo>
                                <a:pt x="1986" y="11"/>
                              </a:lnTo>
                              <a:close/>
                              <a:moveTo>
                                <a:pt x="2232" y="141"/>
                              </a:moveTo>
                              <a:lnTo>
                                <a:pt x="2082" y="141"/>
                              </a:lnTo>
                              <a:lnTo>
                                <a:pt x="1995" y="562"/>
                              </a:lnTo>
                              <a:lnTo>
                                <a:pt x="2145" y="562"/>
                              </a:lnTo>
                              <a:lnTo>
                                <a:pt x="2232" y="141"/>
                              </a:lnTo>
                              <a:close/>
                              <a:moveTo>
                                <a:pt x="2530" y="11"/>
                              </a:moveTo>
                              <a:lnTo>
                                <a:pt x="2380" y="11"/>
                              </a:lnTo>
                              <a:lnTo>
                                <a:pt x="2266" y="562"/>
                              </a:lnTo>
                              <a:lnTo>
                                <a:pt x="2416" y="562"/>
                              </a:lnTo>
                              <a:lnTo>
                                <a:pt x="2530" y="11"/>
                              </a:lnTo>
                              <a:close/>
                              <a:moveTo>
                                <a:pt x="2875" y="335"/>
                              </a:moveTo>
                              <a:lnTo>
                                <a:pt x="2729" y="335"/>
                              </a:lnTo>
                              <a:lnTo>
                                <a:pt x="2720" y="378"/>
                              </a:lnTo>
                              <a:lnTo>
                                <a:pt x="2709" y="421"/>
                              </a:lnTo>
                              <a:lnTo>
                                <a:pt x="2697" y="450"/>
                              </a:lnTo>
                              <a:lnTo>
                                <a:pt x="2684" y="466"/>
                              </a:lnTo>
                              <a:lnTo>
                                <a:pt x="2667" y="471"/>
                              </a:lnTo>
                              <a:lnTo>
                                <a:pt x="2830" y="471"/>
                              </a:lnTo>
                              <a:lnTo>
                                <a:pt x="2847" y="441"/>
                              </a:lnTo>
                              <a:lnTo>
                                <a:pt x="2867" y="370"/>
                              </a:lnTo>
                              <a:lnTo>
                                <a:pt x="2875" y="335"/>
                              </a:lnTo>
                              <a:close/>
                              <a:moveTo>
                                <a:pt x="3155" y="0"/>
                              </a:moveTo>
                              <a:lnTo>
                                <a:pt x="3115" y="3"/>
                              </a:lnTo>
                              <a:lnTo>
                                <a:pt x="3080" y="10"/>
                              </a:lnTo>
                              <a:lnTo>
                                <a:pt x="3050" y="21"/>
                              </a:lnTo>
                              <a:lnTo>
                                <a:pt x="3026" y="34"/>
                              </a:lnTo>
                              <a:lnTo>
                                <a:pt x="2998" y="56"/>
                              </a:lnTo>
                              <a:lnTo>
                                <a:pt x="2974" y="87"/>
                              </a:lnTo>
                              <a:lnTo>
                                <a:pt x="2954" y="127"/>
                              </a:lnTo>
                              <a:lnTo>
                                <a:pt x="2939" y="178"/>
                              </a:lnTo>
                              <a:lnTo>
                                <a:pt x="2934" y="230"/>
                              </a:lnTo>
                              <a:lnTo>
                                <a:pt x="2944" y="270"/>
                              </a:lnTo>
                              <a:lnTo>
                                <a:pt x="2971" y="301"/>
                              </a:lnTo>
                              <a:lnTo>
                                <a:pt x="3016" y="331"/>
                              </a:lnTo>
                              <a:lnTo>
                                <a:pt x="3034" y="341"/>
                              </a:lnTo>
                              <a:lnTo>
                                <a:pt x="3051" y="350"/>
                              </a:lnTo>
                              <a:lnTo>
                                <a:pt x="3068" y="359"/>
                              </a:lnTo>
                              <a:lnTo>
                                <a:pt x="3082" y="368"/>
                              </a:lnTo>
                              <a:lnTo>
                                <a:pt x="3094" y="376"/>
                              </a:lnTo>
                              <a:lnTo>
                                <a:pt x="3102" y="386"/>
                              </a:lnTo>
                              <a:lnTo>
                                <a:pt x="3106" y="401"/>
                              </a:lnTo>
                              <a:lnTo>
                                <a:pt x="3103" y="422"/>
                              </a:lnTo>
                              <a:lnTo>
                                <a:pt x="3098" y="440"/>
                              </a:lnTo>
                              <a:lnTo>
                                <a:pt x="3089" y="456"/>
                              </a:lnTo>
                              <a:lnTo>
                                <a:pt x="3075" y="467"/>
                              </a:lnTo>
                              <a:lnTo>
                                <a:pt x="3057" y="471"/>
                              </a:lnTo>
                              <a:lnTo>
                                <a:pt x="3237" y="471"/>
                              </a:lnTo>
                              <a:lnTo>
                                <a:pt x="3264" y="394"/>
                              </a:lnTo>
                              <a:lnTo>
                                <a:pt x="3266" y="324"/>
                              </a:lnTo>
                              <a:lnTo>
                                <a:pt x="3244" y="277"/>
                              </a:lnTo>
                              <a:lnTo>
                                <a:pt x="3206" y="247"/>
                              </a:lnTo>
                              <a:lnTo>
                                <a:pt x="3123" y="207"/>
                              </a:lnTo>
                              <a:lnTo>
                                <a:pt x="3096" y="182"/>
                              </a:lnTo>
                              <a:lnTo>
                                <a:pt x="3092" y="144"/>
                              </a:lnTo>
                              <a:lnTo>
                                <a:pt x="3097" y="128"/>
                              </a:lnTo>
                              <a:lnTo>
                                <a:pt x="3107" y="114"/>
                              </a:lnTo>
                              <a:lnTo>
                                <a:pt x="3119" y="105"/>
                              </a:lnTo>
                              <a:lnTo>
                                <a:pt x="3135" y="102"/>
                              </a:lnTo>
                              <a:lnTo>
                                <a:pt x="3304" y="102"/>
                              </a:lnTo>
                              <a:lnTo>
                                <a:pt x="3290" y="50"/>
                              </a:lnTo>
                              <a:lnTo>
                                <a:pt x="3244" y="14"/>
                              </a:lnTo>
                              <a:lnTo>
                                <a:pt x="3155" y="0"/>
                              </a:lnTo>
                              <a:close/>
                              <a:moveTo>
                                <a:pt x="2910" y="102"/>
                              </a:moveTo>
                              <a:lnTo>
                                <a:pt x="2743" y="102"/>
                              </a:lnTo>
                              <a:lnTo>
                                <a:pt x="2760" y="109"/>
                              </a:lnTo>
                              <a:lnTo>
                                <a:pt x="2765" y="127"/>
                              </a:lnTo>
                              <a:lnTo>
                                <a:pt x="2765" y="130"/>
                              </a:lnTo>
                              <a:lnTo>
                                <a:pt x="2764" y="149"/>
                              </a:lnTo>
                              <a:lnTo>
                                <a:pt x="2760" y="170"/>
                              </a:lnTo>
                              <a:lnTo>
                                <a:pt x="2751" y="215"/>
                              </a:lnTo>
                              <a:lnTo>
                                <a:pt x="2896" y="215"/>
                              </a:lnTo>
                              <a:lnTo>
                                <a:pt x="2905" y="175"/>
                              </a:lnTo>
                              <a:lnTo>
                                <a:pt x="2912" y="111"/>
                              </a:lnTo>
                              <a:lnTo>
                                <a:pt x="2910" y="102"/>
                              </a:lnTo>
                              <a:close/>
                              <a:moveTo>
                                <a:pt x="3304" y="102"/>
                              </a:moveTo>
                              <a:lnTo>
                                <a:pt x="3135" y="102"/>
                              </a:lnTo>
                              <a:lnTo>
                                <a:pt x="3151" y="106"/>
                              </a:lnTo>
                              <a:lnTo>
                                <a:pt x="3159" y="116"/>
                              </a:lnTo>
                              <a:lnTo>
                                <a:pt x="3163" y="130"/>
                              </a:lnTo>
                              <a:lnTo>
                                <a:pt x="3161" y="147"/>
                              </a:lnTo>
                              <a:lnTo>
                                <a:pt x="3156" y="169"/>
                              </a:lnTo>
                              <a:lnTo>
                                <a:pt x="3297" y="169"/>
                              </a:lnTo>
                              <a:lnTo>
                                <a:pt x="3305" y="104"/>
                              </a:lnTo>
                              <a:lnTo>
                                <a:pt x="3304" y="102"/>
                              </a:lnTo>
                              <a:close/>
                              <a:moveTo>
                                <a:pt x="2361" y="11"/>
                              </a:moveTo>
                              <a:lnTo>
                                <a:pt x="2007" y="11"/>
                              </a:lnTo>
                              <a:lnTo>
                                <a:pt x="1980" y="141"/>
                              </a:lnTo>
                              <a:lnTo>
                                <a:pt x="2334" y="141"/>
                              </a:lnTo>
                              <a:lnTo>
                                <a:pt x="2361" y="11"/>
                              </a:lnTo>
                              <a:close/>
                            </a:path>
                          </a:pathLst>
                        </a:custGeom>
                        <a:solidFill>
                          <a:srgbClr val="8B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8021" id="AutoShape 14" o:spid="_x0000_s1026" style="position:absolute;margin-left:170.9pt;margin-top:44.3pt;width:165.25pt;height:28.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Rmcg8AAE1PAAAOAAAAZHJzL2Uyb0RvYy54bWysXG2P47gN/l6g/8HIxxa3Y0l+Xdzs4V5w&#13;&#10;RYFre8C5PyCbyewMmonTJLuz11/fh7LokRzREop+Oe9caJrkQ1IkJfvb776+HIov+/PleTzeb9S7&#13;&#10;clPsj7vx4fn46X7zz+Hnb7pNcblujw/bw3jc329+318233344x++fT293+vxaTw87M8FmBwv719P&#13;&#10;95un6/X0/u7usnvav2wv78bT/ogfH8fzy/aKP8+f7h7O21dwfznc6bJs7l7H88PpPO72lwv+70/T&#13;&#10;j5sPlv/j4353/cfj42V/LQ73G8h2tf892/9+pP/effh2+/7TeXt6et45Mbb/gxQv2+cjHjqz+ml7&#13;&#10;3Rafz883rF6ed+fxMj5e3+3Gl7vx8fF5t7c6QBtVLrT57Wl72ltdYJzLaTbT5f/Hdvf3L7+ei+cH&#13;&#10;YGc2xXH7Aoy+/3wd7aMLVZGBXk+X96D77fTrmVS8nH4Zd/+64Ie74Bf64wKa4uPr38YH8NmCjzXK&#13;&#10;18fzC90JdYuv1va/z7bff70WO/xPXfZd09abYoffTFNVvQXnbvue7959vlz/sh8tp+2XXy7XCbsH&#13;&#10;/Mta/sGJPwDnx5cDYPzzN0VZmLrVhalU57CeyRST/emuGMritTCmrJdEmoksL1VVXdF1zZIKppue&#13;&#10;CFaW5qmoW2s7eMT8wIqpJrmaqonKBRvMzIZKkKthokkuXVUxuVqmIrmIJioXQtS3V1e3Ubl6JiN7&#13;&#10;dYJcKjS+ApIxwZRvfEsUlUyF5jeSaOS7bzZTWhIuREAUzkdgRbgQAwhXR+2mfBQG1UjChTBYuCKu&#13;&#10;pnwYZEx1iIPpYZRYEGgfiEGLYRACIcWB9nGQA0GHOFSmrOLC+UAMWooFHQLR9W3M5bQPA9FEPU6H&#13;&#10;KFRN2cVF82EYtBQOJoRBad3EZDM+CpYoKpwJURCFMz4Mg5HCwYQwiML5KKwIF6IgC+fjMBgpHEwI&#13;&#10;hCicj4MsXBXiUPUm7nGVD8RQSeFQhUBI4VD5OMjhUIU4VE0bXxgqH4gB2Ty+ZFUhEEI4VD4MYjhU&#13;&#10;IQqyaD4MAxbJuGh1CIMgWu2DIIpWhxhUulbRSK19EIZaCoY6BEGVOppFah8DSxSN1DrEoClNfE2t&#13;&#10;fRSGWgqGOoSh1zqWRWofBKKJitaEGNQ9kldsZWh8FIZGCoUmhEGp1sRka3wULFFcuBCFujcmLpwP&#13;&#10;w4AaI+5vTQiDqrCGRNbUxkfBEsWFC1FoVI/qMlJYNj4OQyMFQxsCgefWMeFaHwdLFBWuDXFoyiZe&#13;&#10;jbQ+EANK47jlUL36RaEyiK6I5ahgnwsvSxQXLsQBi2oc1tYHYkAaFIQLgZB8rvVxkH2uC3FoVBNP&#13;&#10;JJ0PxNBJAdGFQPRdtGPofBiIJmq3LkShUXhqzOM6H4ahk8IBjYsPKvCMYdr5IBBNXLQQg8aUgmg+&#13;&#10;CAMUjUOKbs8XTZk2Gqm9j4EligrXhxg0NVbymN16H4Whl4KhD2HASt7HDNf7KFiiuHAhCk3VxiO1&#13;&#10;93EYeikY+hAIBGF04ep9HCxRVDhVhkCgEW+jplOlD8WA+wRksUguoEVJHUklqvTBUAZUgoQhGlWP&#13;&#10;DBsDV6Gbf0tOkFAKC1WGiEjlnCp9ROR6TpUhJLXCAhWX0AcFEkrRoZZttdZRkFXYVxNV3IaLxrrW&#13;&#10;ZbzkVIvOWm6tMSoKAriM1yhK+aDAN4QqRakQk7oW8gvyOj+Y5hK4T/JDTIAWEgo29EGRSzy1aLHr&#13;&#10;HmVvFOWwx8Z9koQ6jBShPFZBly3Wx5gNBPquyOdDMuA+Ub4QE1E+H5EV+UI8GgVvjdvPBwTyiVGy&#13;&#10;7LZNGUc4bLeJKh4li3670RLCYcOtxI5bLVtuIVkjPzN2NLkjKkHCEJGmRvUdtaHxMRkw1JIwXvTd&#13;&#10;Qo2gjI+JWCSoRd+N1UTIhGHjjfsk+Ratd49oii0mQetNRHH7LVrvhiwdtV/YeyP3i/KFiGBtiRYy&#13;&#10;Kui/LZUg4SJKKmFyoSofkUGJPbhaNOFKq3iUBG24pYpLuGjEGzFTh524EltxtezFdR23YdiME5Ug&#13;&#10;YYhJU+t4ha/CdlyJ/bhaNOS2Wom5YdCSr9Q0i6ZcrAnRm3iJAcNkMU6WfbmUacLGXM40TbiaNE0T&#13;&#10;Hyirxk9dkFCMlGVzrpro5ECF3TlRxVFuFpFSq3jRr8L+XIkNulp26KWJJ5uwRSequITLHr2uhWwd&#13;&#10;NulK7NLVok0Xmk0VtOlit6naZZxIq0nYp+M+KRu2ISbSahJ06vJqctOpC2MEFbbq1DXHu061aNbR&#13;&#10;1MR9MGjXLVUc4ZuGvenj60nYsSuxZVeLnh2dQHQQo4Ku3VIJEoaINEYY/6kuXE/Ezh1TME5Jdi9S&#13;&#10;8sGgdZd98KZ1b4UVOezdldi8q2X3XpbR6akK23eiiluwX0RJq+L9uwobeCV28GrZwpfYSYytJmEP&#13;&#10;T1RRCXEuIkCkpslirKrBkQMmpN4J9wlxohc9vFD566CFDyp/7ON/4p367RNv3u++Ht3uPf5VbOnM&#13;&#10;SGlPDJzGC50UGCAfjgMMhjbcwQJUtNUvEGPhIeI2ixjeTcRomHNYUxtsye0BgaQk1JNa8j6LOzWI&#13;&#10;RI7GLkcY7RTFjmYWuVMVXU8OOfUyJAxakCxypyoaghxyqvOJO+rzLHKnKqrlLHKnKkrXHHIqSEkY&#13;&#10;1JFZ5E5VFHU55FSqEXdUWFnkTlWUO1nkTlXUHjnkVFGQMKgEssidqliYc8hpvSXuWCazyJ2qWLOy&#13;&#10;yJ2qWEFyyGlhIGGQz7PInapIrjnkdu5J7GlemXeD05bGh3k3OH1pmpd1w5ydMFzLu8HprHCaJOsG&#13;&#10;zlA0e8q7gZXOTFJKs9KZaUpxnqJZSZZINAKxwGWmKsW5SmUmK0VDAvuEzHRle3Z7Q2bCUpyxVGbK&#13;&#10;sh3t9IRMpDlroc/KMyv1e/YJmYnLtl/2hszUhR1l94TM5KWoPZmekKk05y+VmcAUle/2CZkpzFbT&#13;&#10;9obMJKY4i1FZmuXeVG1OT8hT2hZ/dANVbd4TpuLGlWVnHKBdHp09bwocnf1I92zfn7ZXqub4n8Ur&#13;&#10;Dm/SMcri6X5DRyDph5fxy34YLcmVqrrKxfqc3t4IDkefULsInAn5Z76eLD9Uu9CjxsRjUoN/5etE&#13;&#10;ZadKOXTUSYGuQu+6xq+iEWgW3cTPYGa0xk/T0TPwS9GZcnqumhMl68nXSd+Kptfgl6RbosFsdofx&#13;&#10;sofEEQBvVBcRzDSmdnQpECvnEUm6GwlztFoaTNLK0HZchmk1tYoZkFZuaUpBL0MqY9XSZgfJCstN&#13;&#10;7idpVbss+EbJNuOrcyxqqMExhQGG/Vl0txLy82StUHxNpp1Tg6QV9dFWf1afmfN1Uqql2VyGUjhW&#13;&#10;lUdH00iCHjsga1GPCmzypSQhxvSWo4bzrXHsaY6BJ6fobk3IFlkx+620kt2x3Z6nWJ/pTgqbLlmm&#13;&#10;XzHpimY42mi5Jx0K+TTLo7DPO9UtqThROB+QpxgGOZaQ8sWaC+BgjFubUoQ3Wmf4gKbNDzhY2lL2&#13;&#10;IIRPydz56lbm0tk+6bK5MaBuZOQnyh7Q0R6ML6zk2TWVNz4h8+arS5MOg1Q67Vwjk6RbysePk1XS&#13;&#10;Le0CQVTOGJJKunHCcunIvPk6qaRx5NHyQ/Jd8z9duwp8Hh8wH746fjWdLyZTJhm64gjnVBJPdksz&#13;&#10;FRSrIlYu7RjsBq0TugWE6r11QppwQxkcSFonrOkMDAhr7LWvcqxdb1Vj822VcF5q0SqtEmJWPT06&#13;&#10;xXFeD1Nad45jhf5j9dEdnc4g88xtHzsDX9nJXDZIE9IeOnGEmVYf3bilqEosxnomTGmNd7fsow02&#13;&#10;fNYf7SBM+mPjWkpsZKxzbGkWD63f5h5sP746O7YuWBUahlUZWzosQRzBeZWw57o3SUg7EOA4TylY&#13;&#10;NL46ETva6acnJwBc5jFmI6c+U9JRG7A2s1+Kya+jra6AlPnzlcXlVIDjc6uG6mhfERyrLhHhPR09&#13;&#10;BGEyFfT0RgERJnwdejvTJ1KBwcsyjuN6zjA8u6jRUK5pbbSrySvsIycIXeAmUgEGCbmEHOHzEIqh&#13;&#10;4+sEIczjkjQ4r8qI9z8mCOe+iTnxlTm6/rmCPdc53ngkc5LdGFuDE+7pYquhExrwkJmSufN1kheT&#13;&#10;Q+cgqXlJ52qCZP3au4IoWZa29KYehUWqLG05vSaMj3ZkQgm7m6vGxzht8naNSfYaSpgdTg6SJkRs&#13;&#10;W3snahfs+7oOPEm4xJqRk/1Da57yzAYQ01zpklKq0FTcQaaA1zzwThLeSpmhWu0y2ezQomaGDoak&#13;&#10;XR8vX3ISXQ9VzB0zCW9kzNCro9M4kNbMGxeiYq3LLW+kzJ+vbmVq6TAy8UwMLXXrpodVIg504+bJ&#13;&#10;FdLFWsDohs68UFDDuOuEuXVddqXYcQE4Oz+bha/OPPiygDNPQplbbJiTHIOGNmPIAsxbgtPYw++E&#13;&#10;0qqh8OaDc2dmyDLwlVcel8kTUJrSpV2sP6sA9XQOBeKh1Fino1NnoEu1WD1Xd/MeICvAVwdP76a1&#13;&#10;KuW9eG3XPlkjNayL6GZF8PcEoUv3Bkdh1jji9yklmMTY/a3wTDgliptpXTCJCDMlzxLngwdsP76y&#13;&#10;Q7gMb3DDujLc/KYqNfvyDnkslqZVjvYdGhBWKTva13yIMFkuOW9MNW0IFzfsSvgtzvlPcUpDr1Vl&#13;&#10;sstO7Qb3qVbVoLO0jmtg+NVH8xJl8PbGOuHs4QllaGRC0arnTWn2Gr4677HvlRDhfE6BCfjKbua2&#13;&#10;Nej05KqMJR3mA0ea3CYIp/yMdzvWCe0rWMRx+jIN9ipZNr6yMnPzu95aGvuqBXFM9LTY1ZwgTBJq&#13;&#10;N9FPhTW+x+Ksk9B5sbywpvKKpG8bdWlN0tnNf8vzx+Q4wY088D7PqmKYTk7xiHPxKUK2VGqSwTKm&#13;&#10;0n7rcq9OTR465+tJQm6C6Kz1mq8DGxcUc13LgPJ1cuEIiEwgIx/xUgn5fM/HBsXkqInhKwqhKRPT&#13;&#10;y3trNsAOips4JZAHoXt0Mnm5+QidLll9tHZ1bZLQnmKwiSGRvOTEIOOEUYlTjMsOCSYcynW5kSnZ&#13;&#10;C/g6uQsmBa5qTNQd2rgiKtUH3srIT2S9kH7p/Ic9mjsfBKHzI96Xui7j4fnh5+fDgQ4SXM6fPv54&#13;&#10;OBdftvgcW/fDD99jTjihFZAd7Cnf40i3MZjua2MX+xEy+tTYx/Hh91/PxXmcvumGb9DhH0/j+T+b&#13;&#10;4hXfc7vfXP79eXveb4rDX4/4YFqPRQgGuto/KnwTDH+c/V8++r9sjzuwut9cNziVTP/88Tp9NO7z&#13;&#10;6fz86QlPUvZoy3Gkj6U9PtO3yOzX0Cap3B/4Zpu1jfu+HH0Uzv/bUr19Be/DfwEAAP//AwBQSwME&#13;&#10;FAAGAAgAAAAhAO+bKPTjAAAADwEAAA8AAABkcnMvZG93bnJldi54bWxMj81OwzAQhO9IvIO1SNyo&#13;&#10;3R+FKI1TIRBST0WEHjg68ZJEjddR7KaBp+9ygstKq52Z/Sbfza4XE46h86RhuVAgkGpvO2o0HD9e&#13;&#10;H1IQIRqypveEGr4xwK64vclNZv2F3nEqYyM4hEJmNLQxDpmUoW7RmbDwAxLfvvzoTOR1bKQdzYXD&#13;&#10;XS9XSiXSmY74Q2sGfG6xPpVnp6H7DNM+ngLJPR3e0rJSP2iPWt/fzS9bHk9bEBHn+OeA3w7MDwWD&#13;&#10;Vf5MNohew3qzZP6oIU0TECxIHldrEBUrN4kCWeTyf4/iCgAA//8DAFBLAQItABQABgAIAAAAIQC2&#13;&#10;gziS/gAAAOEBAAATAAAAAAAAAAAAAAAAAAAAAABbQ29udGVudF9UeXBlc10ueG1sUEsBAi0AFAAG&#13;&#10;AAgAAAAhADj9If/WAAAAlAEAAAsAAAAAAAAAAAAAAAAALwEAAF9yZWxzLy5yZWxzUEsBAi0AFAAG&#13;&#10;AAgAAAAhAJ//xGZyDwAATU8AAA4AAAAAAAAAAAAAAAAALgIAAGRycy9lMm9Eb2MueG1sUEsBAi0A&#13;&#10;FAAGAAgAAAAhAO+bKPTjAAAADwEAAA8AAAAAAAAAAAAAAAAAzBEAAGRycy9kb3ducmV2LnhtbFBL&#13;&#10;BQYAAAAABAAEAPMAAADcEgAAAAA=&#13;&#10;" path="m429,11r-188,l,562r154,l187,478r252,l437,358r-209,l309,131r123,l429,11xm439,478r-152,l287,562r154,l439,478xm432,131r-122,l296,358r141,l432,131xm731,141r-150,l494,562r150,l731,141xm1036,11r-150,l772,562r150,l968,340r222,l1217,210r-222,l1036,11xm1190,340r-150,l994,562r150,l1190,340xm1467,11r-151,l1203,562r313,l1542,437r-163,l1467,11xm1258,11r-150,l1067,210r150,l1258,11xm860,11r-355,l479,141r354,l860,11xm2762,r-83,9l2619,36r-42,43l2548,136r-20,70l2510,287r-16,82l2486,439r5,57l2515,538r50,26l2644,573r71,-9l2772,539r43,-42l2830,471r-163,l2647,465r-7,-25l2640,439r6,-55l2665,287r20,-95l2702,135r17,-26l2743,102r167,l2900,55,2854,15,2762,xm3034,397r-145,l2886,412r-4,76l2906,538r50,27l3030,573r92,-10l3189,532r47,-56l3237,471r-180,l3040,467r-9,-10l3027,441r2,-19l3034,397xm1986,11r-322,l1550,562r329,l1905,437r-179,l1746,341r161,l1932,221r-161,l1788,136r173,l1986,11xm2232,141r-150,l1995,562r150,l2232,141xm2530,11r-150,l2266,562r150,l2530,11xm2875,335r-146,l2720,378r-11,43l2697,450r-13,16l2667,471r163,l2847,441r20,-71l2875,335xm3155,r-40,3l3080,10r-30,11l3026,34r-28,22l2974,87r-20,40l2939,178r-5,52l2944,270r27,31l3016,331r18,10l3051,350r17,9l3082,368r12,8l3102,386r4,15l3103,422r-5,18l3089,456r-14,11l3057,471r180,l3264,394r2,-70l3244,277r-38,-30l3123,207r-27,-25l3092,144r5,-16l3107,114r12,-9l3135,102r169,l3290,50,3244,14,3155,xm2910,102r-167,l2760,109r5,18l2765,130r-1,19l2760,170r-9,45l2896,215r9,-40l2912,111r-2,-9xm3304,102r-169,l3151,106r8,10l3163,130r-2,17l3156,169r141,l3305,104r-1,-2xm2361,11r-354,l1980,141r354,l2361,11xe" fillcolor="#8bba00" stroked="f">
                <v:path arrowok="t" o:connecttype="custom" o:connectlocs="97790,919480;144780,789940;278765,866140;278765,866140;277495,789940;313690,919480;562610,569595;755650,778510;755650,778510;755650,778510;962660,919480;798830,569595;798830,569595;528955,652145;1663065,585470;1593850,744855;1597025,904240;1760220,904875;1680845,857885;1692275,744855;1741805,627380;1753870,562610;1830070,872490;1982470,920115;1941195,861695;1923415,830580;984250,919480;1108710,779145;1135380,648970;1322070,652145;1606550,569595;1606550,569595;1720215,829945;1797050,861695;2003425,562610;1921510,584200;1866265,675640;1915160,772795;1957070,796290;1970405,830580;1941195,861695;2059940,738505;1963420,654050;1990725,627380;2003425,562610;1755775,643255;1746885,699135;1847850,627380;2005965,636270;2093595,669925;1274445,569595" o:connectangles="0,0,0,0,0,0,0,0,0,0,0,0,0,0,0,0,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2204720</wp:posOffset>
                </wp:positionH>
                <wp:positionV relativeFrom="paragraph">
                  <wp:posOffset>1015365</wp:posOffset>
                </wp:positionV>
                <wp:extent cx="1017905" cy="364490"/>
                <wp:effectExtent l="0" t="0" r="0" b="0"/>
                <wp:wrapTopAndBottom/>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 cy="364490"/>
                        </a:xfrm>
                        <a:custGeom>
                          <a:avLst/>
                          <a:gdLst>
                            <a:gd name="T0" fmla="+- 0 3605 3472"/>
                            <a:gd name="T1" fmla="*/ T0 w 1603"/>
                            <a:gd name="T2" fmla="+- 0 1635 1599"/>
                            <a:gd name="T3" fmla="*/ 1635 h 574"/>
                            <a:gd name="T4" fmla="+- 0 3513 3472"/>
                            <a:gd name="T5" fmla="*/ T4 w 1603"/>
                            <a:gd name="T6" fmla="+- 0 1805 1599"/>
                            <a:gd name="T7" fmla="*/ 1805 h 574"/>
                            <a:gd name="T8" fmla="+- 0 3472 3472"/>
                            <a:gd name="T9" fmla="*/ T8 w 1603"/>
                            <a:gd name="T10" fmla="+- 0 2036 1599"/>
                            <a:gd name="T11" fmla="*/ 2036 h 574"/>
                            <a:gd name="T12" fmla="+- 0 3501 3472"/>
                            <a:gd name="T13" fmla="*/ T12 w 1603"/>
                            <a:gd name="T14" fmla="+- 0 2137 1599"/>
                            <a:gd name="T15" fmla="*/ 2137 h 574"/>
                            <a:gd name="T16" fmla="+- 0 3701 3472"/>
                            <a:gd name="T17" fmla="*/ T16 w 1603"/>
                            <a:gd name="T18" fmla="+- 0 2163 1599"/>
                            <a:gd name="T19" fmla="*/ 2163 h 574"/>
                            <a:gd name="T20" fmla="+- 0 3815 3472"/>
                            <a:gd name="T21" fmla="*/ T20 w 1603"/>
                            <a:gd name="T22" fmla="+- 0 2070 1599"/>
                            <a:gd name="T23" fmla="*/ 2070 h 574"/>
                            <a:gd name="T24" fmla="+- 0 3625 3472"/>
                            <a:gd name="T25" fmla="*/ T24 w 1603"/>
                            <a:gd name="T26" fmla="+- 0 2038 1599"/>
                            <a:gd name="T27" fmla="*/ 2038 h 574"/>
                            <a:gd name="T28" fmla="+- 0 3671 3472"/>
                            <a:gd name="T29" fmla="*/ T28 w 1603"/>
                            <a:gd name="T30" fmla="+- 0 1791 1599"/>
                            <a:gd name="T31" fmla="*/ 1791 h 574"/>
                            <a:gd name="T32" fmla="+- 0 3729 3472"/>
                            <a:gd name="T33" fmla="*/ T32 w 1603"/>
                            <a:gd name="T34" fmla="+- 0 1701 1599"/>
                            <a:gd name="T35" fmla="*/ 1701 h 574"/>
                            <a:gd name="T36" fmla="+- 0 3840 3472"/>
                            <a:gd name="T37" fmla="*/ T36 w 1603"/>
                            <a:gd name="T38" fmla="+- 0 1614 1599"/>
                            <a:gd name="T39" fmla="*/ 1614 h 574"/>
                            <a:gd name="T40" fmla="+- 0 3969 3472"/>
                            <a:gd name="T41" fmla="*/ T40 w 1603"/>
                            <a:gd name="T42" fmla="+- 0 1610 1599"/>
                            <a:gd name="T43" fmla="*/ 1610 h 574"/>
                            <a:gd name="T44" fmla="+- 0 4195 3472"/>
                            <a:gd name="T45" fmla="*/ T44 w 1603"/>
                            <a:gd name="T46" fmla="+- 0 2036 1599"/>
                            <a:gd name="T47" fmla="*/ 2036 h 574"/>
                            <a:gd name="T48" fmla="+- 0 3860 3472"/>
                            <a:gd name="T49" fmla="*/ T48 w 1603"/>
                            <a:gd name="T50" fmla="+- 0 1934 1599"/>
                            <a:gd name="T51" fmla="*/ 1934 h 574"/>
                            <a:gd name="T52" fmla="+- 0 3695 3472"/>
                            <a:gd name="T53" fmla="*/ T52 w 1603"/>
                            <a:gd name="T54" fmla="+- 0 2020 1599"/>
                            <a:gd name="T55" fmla="*/ 2020 h 574"/>
                            <a:gd name="T56" fmla="+- 0 3653 3472"/>
                            <a:gd name="T57" fmla="*/ T56 w 1603"/>
                            <a:gd name="T58" fmla="+- 0 2070 1599"/>
                            <a:gd name="T59" fmla="*/ 2070 h 574"/>
                            <a:gd name="T60" fmla="+- 0 3853 3472"/>
                            <a:gd name="T61" fmla="*/ T60 w 1603"/>
                            <a:gd name="T62" fmla="+- 0 1969 1599"/>
                            <a:gd name="T63" fmla="*/ 1969 h 574"/>
                            <a:gd name="T64" fmla="+- 0 3729 3472"/>
                            <a:gd name="T65" fmla="*/ T64 w 1603"/>
                            <a:gd name="T66" fmla="+- 0 1701 1599"/>
                            <a:gd name="T67" fmla="*/ 1701 h 574"/>
                            <a:gd name="T68" fmla="+- 0 3750 3472"/>
                            <a:gd name="T69" fmla="*/ T68 w 1603"/>
                            <a:gd name="T70" fmla="+- 0 1748 1599"/>
                            <a:gd name="T71" fmla="*/ 1748 h 574"/>
                            <a:gd name="T72" fmla="+- 0 3882 3472"/>
                            <a:gd name="T73" fmla="*/ T72 w 1603"/>
                            <a:gd name="T74" fmla="+- 0 1814 1599"/>
                            <a:gd name="T75" fmla="*/ 1814 h 574"/>
                            <a:gd name="T76" fmla="+- 0 3896 3472"/>
                            <a:gd name="T77" fmla="*/ T76 w 1603"/>
                            <a:gd name="T78" fmla="+- 0 1701 1599"/>
                            <a:gd name="T79" fmla="*/ 1701 h 574"/>
                            <a:gd name="T80" fmla="+- 0 4236 3472"/>
                            <a:gd name="T81" fmla="*/ T80 w 1603"/>
                            <a:gd name="T82" fmla="+- 0 1974 1599"/>
                            <a:gd name="T83" fmla="*/ 1974 h 574"/>
                            <a:gd name="T84" fmla="+- 0 4292 3472"/>
                            <a:gd name="T85" fmla="*/ T84 w 1603"/>
                            <a:gd name="T86" fmla="+- 0 2160 1599"/>
                            <a:gd name="T87" fmla="*/ 2160 h 574"/>
                            <a:gd name="T88" fmla="+- 0 4509 3472"/>
                            <a:gd name="T89" fmla="*/ T88 w 1603"/>
                            <a:gd name="T90" fmla="+- 0 2140 1599"/>
                            <a:gd name="T91" fmla="*/ 2140 h 574"/>
                            <a:gd name="T92" fmla="+- 0 4401 3472"/>
                            <a:gd name="T93" fmla="*/ T92 w 1603"/>
                            <a:gd name="T94" fmla="+- 0 2070 1599"/>
                            <a:gd name="T95" fmla="*/ 2070 h 574"/>
                            <a:gd name="T96" fmla="+- 0 4375 3472"/>
                            <a:gd name="T97" fmla="*/ T96 w 1603"/>
                            <a:gd name="T98" fmla="+- 0 2034 1599"/>
                            <a:gd name="T99" fmla="*/ 2034 h 574"/>
                            <a:gd name="T100" fmla="+- 0 4950 3472"/>
                            <a:gd name="T101" fmla="*/ T100 w 1603"/>
                            <a:gd name="T102" fmla="+- 0 1610 1599"/>
                            <a:gd name="T103" fmla="*/ 1610 h 574"/>
                            <a:gd name="T104" fmla="+- 0 4844 3472"/>
                            <a:gd name="T105" fmla="*/ T104 w 1603"/>
                            <a:gd name="T106" fmla="+- 0 2161 1599"/>
                            <a:gd name="T107" fmla="*/ 2161 h 574"/>
                            <a:gd name="T108" fmla="+- 0 5006 3472"/>
                            <a:gd name="T109" fmla="*/ T108 w 1603"/>
                            <a:gd name="T110" fmla="+- 0 2074 1599"/>
                            <a:gd name="T111" fmla="*/ 2074 h 574"/>
                            <a:gd name="T112" fmla="+- 0 4819 3472"/>
                            <a:gd name="T113" fmla="*/ T112 w 1603"/>
                            <a:gd name="T114" fmla="+- 0 1924 1599"/>
                            <a:gd name="T115" fmla="*/ 1924 h 574"/>
                            <a:gd name="T116" fmla="+- 0 4987 3472"/>
                            <a:gd name="T117" fmla="*/ T116 w 1603"/>
                            <a:gd name="T118" fmla="+- 0 1878 1599"/>
                            <a:gd name="T119" fmla="*/ 1878 h 574"/>
                            <a:gd name="T120" fmla="+- 0 4990 3472"/>
                            <a:gd name="T121" fmla="*/ T120 w 1603"/>
                            <a:gd name="T122" fmla="+- 0 1860 1599"/>
                            <a:gd name="T123" fmla="*/ 1860 h 574"/>
                            <a:gd name="T124" fmla="+- 0 4839 3472"/>
                            <a:gd name="T125" fmla="*/ T124 w 1603"/>
                            <a:gd name="T126" fmla="+- 0 1827 1599"/>
                            <a:gd name="T127" fmla="*/ 1827 h 574"/>
                            <a:gd name="T128" fmla="+- 0 5074 3472"/>
                            <a:gd name="T129" fmla="*/ T128 w 1603"/>
                            <a:gd name="T130" fmla="+- 0 1687 1599"/>
                            <a:gd name="T131" fmla="*/ 1687 h 574"/>
                            <a:gd name="T132" fmla="+- 0 4950 3472"/>
                            <a:gd name="T133" fmla="*/ T132 w 1603"/>
                            <a:gd name="T134" fmla="+- 0 1610 1599"/>
                            <a:gd name="T135" fmla="*/ 1610 h 574"/>
                            <a:gd name="T136" fmla="+- 0 4449 3472"/>
                            <a:gd name="T137" fmla="*/ T136 w 1603"/>
                            <a:gd name="T138" fmla="+- 0 2004 1599"/>
                            <a:gd name="T139" fmla="*/ 2004 h 574"/>
                            <a:gd name="T140" fmla="+- 0 4419 3472"/>
                            <a:gd name="T141" fmla="*/ T140 w 1603"/>
                            <a:gd name="T142" fmla="+- 0 2066 1599"/>
                            <a:gd name="T143" fmla="*/ 2066 h 574"/>
                            <a:gd name="T144" fmla="+- 0 4584 3472"/>
                            <a:gd name="T145" fmla="*/ T144 w 1603"/>
                            <a:gd name="T146" fmla="+- 0 2046 1599"/>
                            <a:gd name="T147" fmla="*/ 2046 h 574"/>
                            <a:gd name="T148" fmla="+- 0 5029 3472"/>
                            <a:gd name="T149" fmla="*/ T148 w 1603"/>
                            <a:gd name="T150" fmla="+- 0 1924 1599"/>
                            <a:gd name="T151" fmla="*/ 1924 h 574"/>
                            <a:gd name="T152" fmla="+- 0 4878 3472"/>
                            <a:gd name="T153" fmla="*/ T152 w 1603"/>
                            <a:gd name="T154" fmla="+- 0 1943 1599"/>
                            <a:gd name="T155" fmla="*/ 1943 h 574"/>
                            <a:gd name="T156" fmla="+- 0 4871 3472"/>
                            <a:gd name="T157" fmla="*/ T156 w 1603"/>
                            <a:gd name="T158" fmla="+- 0 2015 1599"/>
                            <a:gd name="T159" fmla="*/ 2015 h 574"/>
                            <a:gd name="T160" fmla="+- 0 4819 3472"/>
                            <a:gd name="T161" fmla="*/ T160 w 1603"/>
                            <a:gd name="T162" fmla="+- 0 2050 1599"/>
                            <a:gd name="T163" fmla="*/ 2050 h 574"/>
                            <a:gd name="T164" fmla="+- 0 5034 3472"/>
                            <a:gd name="T165" fmla="*/ T164 w 1603"/>
                            <a:gd name="T166" fmla="+- 0 1935 1599"/>
                            <a:gd name="T167" fmla="*/ 1935 h 574"/>
                            <a:gd name="T168" fmla="+- 0 4881 3472"/>
                            <a:gd name="T169" fmla="*/ T168 w 1603"/>
                            <a:gd name="T170" fmla="+- 0 1721 1599"/>
                            <a:gd name="T171" fmla="*/ 1721 h 574"/>
                            <a:gd name="T172" fmla="+- 0 4918 3472"/>
                            <a:gd name="T173" fmla="*/ T172 w 1603"/>
                            <a:gd name="T174" fmla="+- 0 1751 1599"/>
                            <a:gd name="T175" fmla="*/ 1751 h 574"/>
                            <a:gd name="T176" fmla="+- 0 4893 3472"/>
                            <a:gd name="T177" fmla="*/ T176 w 1603"/>
                            <a:gd name="T178" fmla="+- 0 1816 1599"/>
                            <a:gd name="T179" fmla="*/ 1816 h 574"/>
                            <a:gd name="T180" fmla="+- 0 5032 3472"/>
                            <a:gd name="T181" fmla="*/ T180 w 1603"/>
                            <a:gd name="T182" fmla="+- 0 1827 1599"/>
                            <a:gd name="T183" fmla="*/ 1827 h 574"/>
                            <a:gd name="T184" fmla="+- 0 5073 3472"/>
                            <a:gd name="T185" fmla="*/ T184 w 1603"/>
                            <a:gd name="T186" fmla="+- 0 1721 1599"/>
                            <a:gd name="T187" fmla="*/ 1721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603" h="574">
                              <a:moveTo>
                                <a:pt x="276" y="0"/>
                              </a:moveTo>
                              <a:lnTo>
                                <a:pt x="193" y="9"/>
                              </a:lnTo>
                              <a:lnTo>
                                <a:pt x="133" y="36"/>
                              </a:lnTo>
                              <a:lnTo>
                                <a:pt x="91" y="79"/>
                              </a:lnTo>
                              <a:lnTo>
                                <a:pt x="62" y="136"/>
                              </a:lnTo>
                              <a:lnTo>
                                <a:pt x="41" y="206"/>
                              </a:lnTo>
                              <a:lnTo>
                                <a:pt x="24" y="286"/>
                              </a:lnTo>
                              <a:lnTo>
                                <a:pt x="8" y="369"/>
                              </a:lnTo>
                              <a:lnTo>
                                <a:pt x="0" y="437"/>
                              </a:lnTo>
                              <a:lnTo>
                                <a:pt x="0" y="441"/>
                              </a:lnTo>
                              <a:lnTo>
                                <a:pt x="5" y="496"/>
                              </a:lnTo>
                              <a:lnTo>
                                <a:pt x="29" y="538"/>
                              </a:lnTo>
                              <a:lnTo>
                                <a:pt x="78" y="564"/>
                              </a:lnTo>
                              <a:lnTo>
                                <a:pt x="158" y="573"/>
                              </a:lnTo>
                              <a:lnTo>
                                <a:pt x="229" y="564"/>
                              </a:lnTo>
                              <a:lnTo>
                                <a:pt x="285" y="539"/>
                              </a:lnTo>
                              <a:lnTo>
                                <a:pt x="329" y="497"/>
                              </a:lnTo>
                              <a:lnTo>
                                <a:pt x="343" y="471"/>
                              </a:lnTo>
                              <a:lnTo>
                                <a:pt x="181" y="471"/>
                              </a:lnTo>
                              <a:lnTo>
                                <a:pt x="160" y="465"/>
                              </a:lnTo>
                              <a:lnTo>
                                <a:pt x="153" y="439"/>
                              </a:lnTo>
                              <a:lnTo>
                                <a:pt x="160" y="383"/>
                              </a:lnTo>
                              <a:lnTo>
                                <a:pt x="178" y="286"/>
                              </a:lnTo>
                              <a:lnTo>
                                <a:pt x="199" y="192"/>
                              </a:lnTo>
                              <a:lnTo>
                                <a:pt x="215" y="135"/>
                              </a:lnTo>
                              <a:lnTo>
                                <a:pt x="233" y="109"/>
                              </a:lnTo>
                              <a:lnTo>
                                <a:pt x="257" y="102"/>
                              </a:lnTo>
                              <a:lnTo>
                                <a:pt x="424" y="102"/>
                              </a:lnTo>
                              <a:lnTo>
                                <a:pt x="414" y="55"/>
                              </a:lnTo>
                              <a:lnTo>
                                <a:pt x="368" y="15"/>
                              </a:lnTo>
                              <a:lnTo>
                                <a:pt x="276" y="0"/>
                              </a:lnTo>
                              <a:close/>
                              <a:moveTo>
                                <a:pt x="647" y="11"/>
                              </a:moveTo>
                              <a:lnTo>
                                <a:pt x="497" y="11"/>
                              </a:lnTo>
                              <a:lnTo>
                                <a:pt x="383" y="562"/>
                              </a:lnTo>
                              <a:lnTo>
                                <a:pt x="697" y="562"/>
                              </a:lnTo>
                              <a:lnTo>
                                <a:pt x="723" y="437"/>
                              </a:lnTo>
                              <a:lnTo>
                                <a:pt x="559" y="437"/>
                              </a:lnTo>
                              <a:lnTo>
                                <a:pt x="647" y="11"/>
                              </a:lnTo>
                              <a:close/>
                              <a:moveTo>
                                <a:pt x="388" y="335"/>
                              </a:moveTo>
                              <a:lnTo>
                                <a:pt x="243" y="335"/>
                              </a:lnTo>
                              <a:lnTo>
                                <a:pt x="234" y="378"/>
                              </a:lnTo>
                              <a:lnTo>
                                <a:pt x="223" y="421"/>
                              </a:lnTo>
                              <a:lnTo>
                                <a:pt x="211" y="450"/>
                              </a:lnTo>
                              <a:lnTo>
                                <a:pt x="197" y="466"/>
                              </a:lnTo>
                              <a:lnTo>
                                <a:pt x="181" y="471"/>
                              </a:lnTo>
                              <a:lnTo>
                                <a:pt x="343" y="471"/>
                              </a:lnTo>
                              <a:lnTo>
                                <a:pt x="360" y="441"/>
                              </a:lnTo>
                              <a:lnTo>
                                <a:pt x="381" y="370"/>
                              </a:lnTo>
                              <a:lnTo>
                                <a:pt x="388" y="335"/>
                              </a:lnTo>
                              <a:close/>
                              <a:moveTo>
                                <a:pt x="424" y="102"/>
                              </a:moveTo>
                              <a:lnTo>
                                <a:pt x="257" y="102"/>
                              </a:lnTo>
                              <a:lnTo>
                                <a:pt x="273" y="109"/>
                              </a:lnTo>
                              <a:lnTo>
                                <a:pt x="279" y="127"/>
                              </a:lnTo>
                              <a:lnTo>
                                <a:pt x="278" y="149"/>
                              </a:lnTo>
                              <a:lnTo>
                                <a:pt x="274" y="170"/>
                              </a:lnTo>
                              <a:lnTo>
                                <a:pt x="265" y="215"/>
                              </a:lnTo>
                              <a:lnTo>
                                <a:pt x="410" y="215"/>
                              </a:lnTo>
                              <a:lnTo>
                                <a:pt x="418" y="175"/>
                              </a:lnTo>
                              <a:lnTo>
                                <a:pt x="426" y="111"/>
                              </a:lnTo>
                              <a:lnTo>
                                <a:pt x="424" y="102"/>
                              </a:lnTo>
                              <a:close/>
                              <a:moveTo>
                                <a:pt x="989" y="11"/>
                              </a:moveTo>
                              <a:lnTo>
                                <a:pt x="839" y="11"/>
                              </a:lnTo>
                              <a:lnTo>
                                <a:pt x="764" y="375"/>
                              </a:lnTo>
                              <a:lnTo>
                                <a:pt x="754" y="464"/>
                              </a:lnTo>
                              <a:lnTo>
                                <a:pt x="770" y="525"/>
                              </a:lnTo>
                              <a:lnTo>
                                <a:pt x="820" y="561"/>
                              </a:lnTo>
                              <a:lnTo>
                                <a:pt x="908" y="573"/>
                              </a:lnTo>
                              <a:lnTo>
                                <a:pt x="980" y="565"/>
                              </a:lnTo>
                              <a:lnTo>
                                <a:pt x="1037" y="541"/>
                              </a:lnTo>
                              <a:lnTo>
                                <a:pt x="1080" y="502"/>
                              </a:lnTo>
                              <a:lnTo>
                                <a:pt x="1098" y="471"/>
                              </a:lnTo>
                              <a:lnTo>
                                <a:pt x="929" y="471"/>
                              </a:lnTo>
                              <a:lnTo>
                                <a:pt x="912" y="467"/>
                              </a:lnTo>
                              <a:lnTo>
                                <a:pt x="904" y="456"/>
                              </a:lnTo>
                              <a:lnTo>
                                <a:pt x="903" y="435"/>
                              </a:lnTo>
                              <a:lnTo>
                                <a:pt x="908" y="405"/>
                              </a:lnTo>
                              <a:lnTo>
                                <a:pt x="989" y="11"/>
                              </a:lnTo>
                              <a:close/>
                              <a:moveTo>
                                <a:pt x="1478" y="11"/>
                              </a:moveTo>
                              <a:lnTo>
                                <a:pt x="1262" y="11"/>
                              </a:lnTo>
                              <a:lnTo>
                                <a:pt x="1148" y="562"/>
                              </a:lnTo>
                              <a:lnTo>
                                <a:pt x="1372" y="562"/>
                              </a:lnTo>
                              <a:lnTo>
                                <a:pt x="1437" y="553"/>
                              </a:lnTo>
                              <a:lnTo>
                                <a:pt x="1492" y="524"/>
                              </a:lnTo>
                              <a:lnTo>
                                <a:pt x="1534" y="475"/>
                              </a:lnTo>
                              <a:lnTo>
                                <a:pt x="1542" y="451"/>
                              </a:lnTo>
                              <a:lnTo>
                                <a:pt x="1321" y="451"/>
                              </a:lnTo>
                              <a:lnTo>
                                <a:pt x="1347" y="325"/>
                              </a:lnTo>
                              <a:lnTo>
                                <a:pt x="1557" y="325"/>
                              </a:lnTo>
                              <a:lnTo>
                                <a:pt x="1543" y="298"/>
                              </a:lnTo>
                              <a:lnTo>
                                <a:pt x="1515" y="279"/>
                              </a:lnTo>
                              <a:lnTo>
                                <a:pt x="1488" y="273"/>
                              </a:lnTo>
                              <a:lnTo>
                                <a:pt x="1488" y="272"/>
                              </a:lnTo>
                              <a:lnTo>
                                <a:pt x="1518" y="261"/>
                              </a:lnTo>
                              <a:lnTo>
                                <a:pt x="1551" y="239"/>
                              </a:lnTo>
                              <a:lnTo>
                                <a:pt x="1560" y="228"/>
                              </a:lnTo>
                              <a:lnTo>
                                <a:pt x="1367" y="228"/>
                              </a:lnTo>
                              <a:lnTo>
                                <a:pt x="1389" y="122"/>
                              </a:lnTo>
                              <a:lnTo>
                                <a:pt x="1601" y="122"/>
                              </a:lnTo>
                              <a:lnTo>
                                <a:pt x="1602" y="88"/>
                              </a:lnTo>
                              <a:lnTo>
                                <a:pt x="1581" y="45"/>
                              </a:lnTo>
                              <a:lnTo>
                                <a:pt x="1539" y="19"/>
                              </a:lnTo>
                              <a:lnTo>
                                <a:pt x="1478" y="11"/>
                              </a:lnTo>
                              <a:close/>
                              <a:moveTo>
                                <a:pt x="1208" y="11"/>
                              </a:moveTo>
                              <a:lnTo>
                                <a:pt x="1058" y="11"/>
                              </a:lnTo>
                              <a:lnTo>
                                <a:pt x="977" y="405"/>
                              </a:lnTo>
                              <a:lnTo>
                                <a:pt x="969" y="435"/>
                              </a:lnTo>
                              <a:lnTo>
                                <a:pt x="960" y="456"/>
                              </a:lnTo>
                              <a:lnTo>
                                <a:pt x="947" y="467"/>
                              </a:lnTo>
                              <a:lnTo>
                                <a:pt x="929" y="471"/>
                              </a:lnTo>
                              <a:lnTo>
                                <a:pt x="1098" y="471"/>
                              </a:lnTo>
                              <a:lnTo>
                                <a:pt x="1112" y="447"/>
                              </a:lnTo>
                              <a:lnTo>
                                <a:pt x="1133" y="375"/>
                              </a:lnTo>
                              <a:lnTo>
                                <a:pt x="1208" y="11"/>
                              </a:lnTo>
                              <a:close/>
                              <a:moveTo>
                                <a:pt x="1557" y="325"/>
                              </a:moveTo>
                              <a:lnTo>
                                <a:pt x="1374" y="325"/>
                              </a:lnTo>
                              <a:lnTo>
                                <a:pt x="1395" y="330"/>
                              </a:lnTo>
                              <a:lnTo>
                                <a:pt x="1406" y="344"/>
                              </a:lnTo>
                              <a:lnTo>
                                <a:pt x="1410" y="366"/>
                              </a:lnTo>
                              <a:lnTo>
                                <a:pt x="1407" y="392"/>
                              </a:lnTo>
                              <a:lnTo>
                                <a:pt x="1399" y="416"/>
                              </a:lnTo>
                              <a:lnTo>
                                <a:pt x="1387" y="435"/>
                              </a:lnTo>
                              <a:lnTo>
                                <a:pt x="1369" y="447"/>
                              </a:lnTo>
                              <a:lnTo>
                                <a:pt x="1347" y="451"/>
                              </a:lnTo>
                              <a:lnTo>
                                <a:pt x="1542" y="451"/>
                              </a:lnTo>
                              <a:lnTo>
                                <a:pt x="1560" y="403"/>
                              </a:lnTo>
                              <a:lnTo>
                                <a:pt x="1562" y="336"/>
                              </a:lnTo>
                              <a:lnTo>
                                <a:pt x="1557" y="325"/>
                              </a:lnTo>
                              <a:close/>
                              <a:moveTo>
                                <a:pt x="1601" y="122"/>
                              </a:moveTo>
                              <a:lnTo>
                                <a:pt x="1409" y="122"/>
                              </a:lnTo>
                              <a:lnTo>
                                <a:pt x="1428" y="125"/>
                              </a:lnTo>
                              <a:lnTo>
                                <a:pt x="1441" y="135"/>
                              </a:lnTo>
                              <a:lnTo>
                                <a:pt x="1446" y="152"/>
                              </a:lnTo>
                              <a:lnTo>
                                <a:pt x="1444" y="175"/>
                              </a:lnTo>
                              <a:lnTo>
                                <a:pt x="1435" y="200"/>
                              </a:lnTo>
                              <a:lnTo>
                                <a:pt x="1421" y="217"/>
                              </a:lnTo>
                              <a:lnTo>
                                <a:pt x="1405" y="225"/>
                              </a:lnTo>
                              <a:lnTo>
                                <a:pt x="1389" y="228"/>
                              </a:lnTo>
                              <a:lnTo>
                                <a:pt x="1560" y="228"/>
                              </a:lnTo>
                              <a:lnTo>
                                <a:pt x="1580" y="202"/>
                              </a:lnTo>
                              <a:lnTo>
                                <a:pt x="1600" y="147"/>
                              </a:lnTo>
                              <a:lnTo>
                                <a:pt x="1601" y="122"/>
                              </a:lnTo>
                              <a:close/>
                            </a:path>
                          </a:pathLst>
                        </a:custGeom>
                        <a:solidFill>
                          <a:srgbClr val="626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78E4" id="AutoShape 13" o:spid="_x0000_s1026" style="position:absolute;margin-left:173.6pt;margin-top:79.95pt;width:80.15pt;height:28.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WfSRQ0AAA5BAAAOAAAAZHJzL2Uyb0RvYy54bWysXG1v47gR/l6g/0Hwxxa30VDUW7DZQ3GH&#13;&#10;Kwpc2wNO/QGO42yMOpZrezd7/fX3DEU6pMwRiaJfomT1aDSchzOcGVL78ftvr/vi6/Z03o2HhxV9&#13;&#10;KFfF9rAZn3aHzw+rfw0/fdetivNlfXha78fD9mH12/a8+v7TH//w8e14v1Xjy7h/2p4KCDmc79+O&#13;&#10;D6uXy+V4f3d33rxsX9fnD+Nxe8DN5/H0ur7gz9Pnu6fT+g3SX/d3qiybu7fx9HQ8jZvt+Yx//XG6&#13;&#10;ufpk5D8/bzeXfz4/n7eXYv+wgm4X8/Nkfj7yz7tPH9f3n0/r48tuY9VY/w9avK53B7z0KurH9WVd&#13;&#10;fDntbkS97jan8Tw+Xz5sxte78fl5t9maMWA0VM5G8+vL+rg1Y4Fxzsermc7/P7Gbf3z95VTsnsCd&#13;&#10;WhWH9Ss4+suXy2heXVDFBno7nu+B+/X4y4mHeD7+PG7+fcaNu+AO/3EGpnh8+/v4BDlryDFG+fZ8&#13;&#10;euUnMdzim7H9b1fbb79dig3+kUpq+7JeFRvcqxqte0PO3frePb35cr78dTsaSeuvP58vE3dP+M1Y&#13;&#10;/smqP4Dn59c9aPzzd0VZVE1ZF5VuleX6CiMH+9NdMZTFW0FNacYLFq8gGMWTRU1VF1T3/VxW5WCQ&#13;&#10;ZUAvRd3qOUo71KRYTVVUMRhheicrpgXFGgcysqjDIGOKtQ7GijEoqhic1BslGyuqWO9grFgnKEah&#13;&#10;+VVZNVHNyLe/QUVV42np61aXFNUNU9WzGilJu5ADRVUb184nwaDi2oU0VK2knc/DQI2kXUiEwlSK&#13;&#10;a+czYVBR7VRIRdVR3BOUT8WgRF8IqVBlW0a1Uz4VBhXXLqSiapSgnU/FoCSHUCEVmFFdXDufCoOK&#13;&#10;axdSUTVtfN4pn4pBSV5RhVQg1lFUu8qnwqCi2lUhFVWr+qhXVD4VQyV5RRVSQTyNY9Gk8qkwqLh2&#13;&#10;IRVVpxGGIxG48qkYECfiMbgKqaCGdFw7nwqDimqnQyqqvonbTvtUDBhCXDsdUoH3xr1C+1QYVFy7&#13;&#10;kApNfdwrtE/FoCWv0CEVYjTWPhVyNNYhFVXXxJnVPhWDlryiDqmgvoozW/tUGFTUdnVIRdUItqt9&#13;&#10;KoZa8oo6pEKViIwxr6h9Kgwqrl1IRdXUwvLvUzHUklfUIRViNK59KuRo3IRUVJ2gXeNTMYD+uFc0&#13;&#10;IRXEThazXeNTYVBR2zUhFWK8a3wqhkbyiiakQox3jU+FHO+akIqqreNe0fhUDI3kFW1IBbXwn5jt&#13;&#10;Wp8Kg4raDplvkEF1XTy7a30qBqSAcWaR1vriqBOicetTYVBx7UIqqq5vomtF61MxtJJXtCEVIrOt&#13;&#10;T4XMbBdSoRUWqdhK1vlUDJ3kFV1IBfVtPN51PhUGFbVdF1KhVR9ntvOpGDrJK7qQCuSV8XjX+VQY&#13;&#10;VFy7kApdl/F1tvOpGDrJK1AP+vNOEVbkmFf0PhUGFdWuD6nQWsjce5+KAQaOe0UfUiFG496nQo7G&#13;&#10;fUiFRkiJzrvep2KA6wjahVRgfY/POxS270WUQUVtR2XIhe6FgIei3hM44DlBQSpDOsQsilCiv6so&#13;&#10;p1FUhoToDilSzHOJew7v5TaeE1UMOcHEjyfJVPqkGJhgxZCVGu0sQUWfFlhRchG6qb2F+EKz4huw&#13;&#10;uIqz6lt3FPdhmpXfcv1NIS/Uo6CLuTGRz4uBCSqGtOi+a+NWJJ+WgeQinEJeqGvj6y+Rz4uBxVWc&#13;&#10;1eG67+P5AYWFOImVOKmZu3AeHrViUIsTwwQVQ1p0VwlEK5+WgcRynGb1OHWqFVT0eTEwQcWQlrrE&#13;&#10;rI16dFiSk1iT07wobzB1olYMq3KGxVWcleVyXAzrchILc5pX5lJ1SWFpzjBBxZm7oNEat2JYnJNY&#13;&#10;ndOsPEdXXvDoyncXA4urOCvQNWrguIphhc4JQXz5o1mNrspG6EkGRbqBCSrO3KVGUhWdi2GZTmKd&#13;&#10;TjeFupZU9N1FlYAJKs7dRWgRUVirk1is0021LoXuWbkOWFzFWb2uOdBGrRgW7CRW7DQr2anXQgM1&#13;&#10;qNkNTFBx5i6d0Aak2qdlILFsp5u6HU3ZaNCZFe6AxVWcVe7yGh2W7pzdC+4yK95VifQuqmJQvRuY&#13;&#10;oGLoLnWJ/DNKdFi/k1jA07yC74WNGQpLeIYJKobuorsu3u+lsIgnsYpHUekSy2mLplVCvjir4wGL&#13;&#10;qzgr5HVPgruElTyJpTx6BjMVa0lFf9WnFjBBxbm79PEeF4XlPIn1PM0L+g55W3QuhhU9w+Iqzkp6&#13;&#10;zMV40YyWhTMOb3dh80xyl3lVL2Y6YVnPMEHFkBZkOoIVw8KexMoeiZ8bS2IuBrU9Zo5HNLZiP7vN&#13;&#10;1vWL23/dfDvYDVj8Vqx52780m77H8cybvQOsiB3dweysQgRQvFsrgDHNGNzyzmkSjHSCwahlctBc&#13;&#10;oRh4nQdHPDdws9eb1IUzd4Yj385RhrNoA88bKWe0DEcemiOds0sDzxsqZ3oGnjdUzroYjlwpRxnO&#13;&#10;gAw8b6icjTAcOUSOdM4MDDxvqLxKG3jeUHnFZDjWuRxlePUy8Lyh8krCcMT/HOkc1Q08b6gcYQ08&#13;&#10;b6gc7RiOGJWjDEceA88bKvf4GI7mXI50broZeN5QuQtm4HlDNV0pxnMzKUcd0yOaHsgbLpV2vNxo&#13;&#10;yXrDNTqh7ZH3gB0zNyGyHnARijJDFLkYRSpz0C5KUWaYIhenuHjNGoOLVIRSMusBF6soM1iRi1aE&#13;&#10;DdG8NzimMwMWuYhFKEGy3uBiFrKevAdc1MLpkcwHrDNzspylkotclBm6yMUupI55b3DRC0cg8h5w&#13;&#10;8YsyAxi5CIa+nf+GaaW3Kc0J5wfnJwdPqwInBx/5mfX9cX3hTMj9WrzhIBufIiteHlZ8AIxvvI5f&#13;&#10;t8NoIBfOiFSLZAzRxJ1ve7+/P/g47HMbnDOAu+uuRyPNOVHV2FG42+46wXhXBO+8WtPdddcJxYUf&#13;&#10;UGj2LAqzXoX+yCJMIY2FNIXkc5pV7mXuOr0UhRdQ2KxfRKGYAgobITkoKLj0xmm6a2yyLKFsOKvR&#13;&#10;31qCcYECzWpsUS/BTN3POLjCEk651ybkKTt/62sodFZ118m6lZWnsUguvbfi1hdb+OrSTo67TvJM&#13;&#10;WZSD47YE45AULb3XxUOdGAfcysirrv7t9HJXq5/lIzXriPe6oB92Fhb1U7wPwbjrGuXe567Te5Vd&#13;&#10;zHjpXxqvsuGcd7yWcNp6TxLHGyrQ77qaOLXc1U4DPqPAw1hmYx6bnJDNfjxvoe5tNGv45BALdi4n&#13;&#10;hTOegAHQyXZXqygXyTwexKIl+zRWXArX8g4I5KUiR83ttgzczXid+rKJqs6GuOsUkmykrBNWV6ST&#13;&#10;7q5usk2kV5jsS0ZSbvBI/hZxvB/Ig0eLdwmHowgTDu23RZxdjVPBJDfo4Az39N5EYMcJV4PDOdxF&#13;&#10;/W4ZcfaVWbx1SJHFTBdXNitKhgxubYGd90TcaeuudlbY0Mcd/SV2FLf9WF7CSsrWsxwCl+Rp3naG&#13;&#10;vDTOxqBrEuj0d9dpHJq3Dlm/a0xx993V4ew4bkKpzGJvK9GraIlEbIBaJRbH3vLJNOiKAxrLON6Z&#13;&#10;AE4nlvWWu8bA1ai+lmze8Z4y45DsL+H60qYnibSj57aokbf8XpTMUwioE66IUwpW4g07IYuY/ZOK&#13;&#10;qWDRu0wmkaH0fGjBmHo54+n5iAjj6uVg1nM+z7hEUHam1jhRskjJfAo6e8izFtWodR3HtjRtse1u&#13;&#10;c3iHdNLddfIdwj6fJXx5ncUHEpPA1EKLEtvODFS4S+NHeLISkeIsAmve/WbLJ5wL236W8msR7kbr&#13;&#10;rnbUle2C6CTQpjVVwg9RxU+jTgPt2q4w3ZdHbTNOlSjWwOBEIa8jixLfgQmuaz76AoOrRFTBqKeF&#13;&#10;VqWy9tqu3EolRo0PLKZXJ4HOfXAGZnHUDR8+w2D4sEwCOM0emHMRV7usZtm/UdG40mJZ3o1Tu8m6&#13;&#10;EAiUjefJ9Qs9y1nIcNLddXKJ3nZaklHL9nySUdClaqmoah1MX3tOTi93tfplRv3sZQRZhQ0W1xaf&#13;&#10;e6O7uhBpS7rU2o5zWoKpF4i8jRtiSK9svpYMMRWfLsWMr3CwaXEma3RuDFAnIrBL7apUwq/50CO/&#13;&#10;OlFOo3Nr6yxaXnVxrGiSmJpwaFZZiSk+ceLA6JgM/tnLiYtu+rqR4KaQu9qpxIvnxExi1LfTwkla&#13;&#10;mEu3kU6cS9ruTCSDokYcZo15G2B5LtluYKpBgrNPNq3HsZ+ExGnZf28WOxu4q7UqTw3WEWfJEhLt&#13;&#10;sq9wBnT51XwamCWmRo3vFCwwtWjkLoC1zZfxAdGyjg2fvmZmUvP9dlo4+7m5hGY3d7DNXvu1lc0d&#13;&#10;cO9T6/O43z39tNvvuftzPn1+/GF/Kr6u8T19oxp97doGsL3Z4z+M/Jizt/1cnL8Qnz4pfxyffsPX&#13;&#10;4qdx+igf/4kAfnkZT/9dFW/4IP9hdf7Pl/Vpuyr2fzvgi/ceEwgDv5g/dN1yAXTy7zz6d9aHDUQ9&#13;&#10;rC4rnEngX3+4TF/9fzmedp9f8CYyzfnDyF+7P+/4Y3LzOfuklf0DH90b29j/IIC/6vf/Nqj3/8bg&#13;&#10;0+8AAAD//wMAUEsDBBQABgAIAAAAIQARrBvP5QAAABABAAAPAAAAZHJzL2Rvd25yZXYueG1sTE/L&#13;&#10;TsMwELwj8Q/WInGjTlLS0DROVYEqxAEJyuPsxNukSryOYrdN/57lBJeRVjM7j2I92V6ccPQHRwri&#13;&#10;WQQCqXbmQI2Cz4/t3QMIHzQZ3TtCBRf0sC6vrwqdG3emdzztQiPYhHyuFbQhDLmUvm7Raj9zAxJz&#13;&#10;ezdaHfgcG2lGfWZz28skihbS6gNxQqsHfGyx7nZHq8CG781r/dbtqyZbdM8vU3wxX1ulbm+mpxXD&#13;&#10;ZgUi4BT+PuB3A/eHkotV7kjGi17B/D5LWMpEulyCYEUaZSmISkESZ3OQZSH/Dyl/AAAA//8DAFBL&#13;&#10;AQItABQABgAIAAAAIQC2gziS/gAAAOEBAAATAAAAAAAAAAAAAAAAAAAAAABbQ29udGVudF9UeXBl&#13;&#10;c10ueG1sUEsBAi0AFAAGAAgAAAAhADj9If/WAAAAlAEAAAsAAAAAAAAAAAAAAAAALwEAAF9yZWxz&#13;&#10;Ly5yZWxzUEsBAi0AFAAGAAgAAAAhAEiJZ9JFDQAADkEAAA4AAAAAAAAAAAAAAAAALgIAAGRycy9l&#13;&#10;Mm9Eb2MueG1sUEsBAi0AFAAGAAgAAAAhABGsG8/lAAAAEAEAAA8AAAAAAAAAAAAAAAAAnw8AAGRy&#13;&#10;cy9kb3ducmV2LnhtbFBLBQYAAAAABAAEAPMAAACxEAAAAAA=&#13;&#10;" path="m276,l193,9,133,36,91,79,62,136,41,206,24,286,8,369,,437r,4l5,496r24,42l78,564r80,9l229,564r56,-25l329,497r14,-26l181,471r-21,-6l153,439r7,-56l178,286r21,-94l215,135r18,-26l257,102r167,l414,55,368,15,276,xm647,11r-150,l383,562r314,l723,437r-164,l647,11xm388,335r-145,l234,378r-11,43l211,450r-14,16l181,471r162,l360,441r21,-71l388,335xm424,102r-167,l273,109r6,18l278,149r-4,21l265,215r145,l418,175r8,-64l424,102xm989,11r-150,l764,375r-10,89l770,525r50,36l908,573r72,-8l1037,541r43,-39l1098,471r-169,l912,467r-8,-11l903,435r5,-30l989,11xm1478,11r-216,l1148,562r224,l1437,553r55,-29l1534,475r8,-24l1321,451r26,-126l1557,325r-14,-27l1515,279r-27,-6l1488,272r30,-11l1551,239r9,-11l1367,228r22,-106l1601,122r1,-34l1581,45,1539,19r-61,-8xm1208,11r-150,l977,405r-8,30l960,456r-13,11l929,471r169,l1112,447r21,-72l1208,11xm1557,325r-183,l1395,330r11,14l1410,366r-3,26l1399,416r-12,19l1369,447r-22,4l1542,451r18,-48l1562,336r-5,-11xm1601,122r-192,l1428,125r13,10l1446,152r-2,23l1435,200r-14,17l1405,225r-16,3l1560,228r20,-26l1600,147r1,-25xe" fillcolor="#626469" stroked="f">
                <v:path arrowok="t" o:connecttype="custom" o:connectlocs="84455,1038225;26035,1146175;0,1292860;18415,1356995;145415,1373505;217805,1314450;97155,1294130;126365,1137285;163195,1080135;233680,1024890;315595,1022350;459105,1292860;246380,1228090;141605,1282700;114935,1314450;241935,1250315;163195,1080135;176530,1109980;260350,1151890;269240,1080135;485140,1253490;520700,1371600;658495,1358900;589915,1314450;573405,1291590;938530,1022350;871220,1372235;974090,1316990;855345,1221740;962025,1192530;963930,1181100;868045,1160145;1017270,1071245;938530,1022350;620395,1272540;601345,1311910;706120,1299210;988695,1221740;892810,1233805;888365,1279525;855345,1301750;991870,1228725;894715,1092835;918210,1111885;902335,1153160;990600,1160145;1016635,1092835" o:connectangles="0,0,0,0,0,0,0,0,0,0,0,0,0,0,0,0,0,0,0,0,0,0,0,0,0,0,0,0,0,0,0,0,0,0,0,0,0,0,0,0,0,0,0,0,0,0,0"/>
                <w10:wrap type="topAndBottom" anchorx="page"/>
              </v:shape>
            </w:pict>
          </mc:Fallback>
        </mc:AlternateContent>
      </w:r>
    </w:p>
    <w:p w:rsidR="00142FCE" w:rsidRDefault="00142FCE">
      <w:pPr>
        <w:pStyle w:val="BodyText"/>
        <w:spacing w:before="2"/>
        <w:rPr>
          <w:rFonts w:ascii="Times New Roman"/>
          <w:sz w:val="6"/>
        </w:rPr>
      </w:pPr>
    </w:p>
    <w:p w:rsidR="00142FCE" w:rsidRDefault="00142FCE">
      <w:pPr>
        <w:pStyle w:val="BodyText"/>
        <w:spacing w:before="2"/>
        <w:rPr>
          <w:rFonts w:ascii="Times New Roman"/>
          <w:sz w:val="6"/>
        </w:rPr>
      </w:pPr>
    </w:p>
    <w:p w:rsidR="00142FCE" w:rsidRDefault="00142FCE">
      <w:pPr>
        <w:rPr>
          <w:rFonts w:ascii="Times New Roman"/>
          <w:sz w:val="6"/>
        </w:rPr>
        <w:sectPr w:rsidR="00142FCE">
          <w:type w:val="continuous"/>
          <w:pgSz w:w="11910" w:h="16840"/>
          <w:pgMar w:top="0" w:right="740" w:bottom="0" w:left="300" w:header="720" w:footer="720" w:gutter="0"/>
          <w:cols w:space="720"/>
        </w:sectPr>
      </w:pPr>
    </w:p>
    <w:p w:rsidR="00142FCE" w:rsidRDefault="00142FCE">
      <w:pPr>
        <w:pStyle w:val="BodyText"/>
        <w:rPr>
          <w:rFonts w:ascii="Times New Roman"/>
          <w:sz w:val="20"/>
        </w:rPr>
      </w:pPr>
    </w:p>
    <w:p w:rsidR="00142FCE" w:rsidRDefault="00142FCE">
      <w:pPr>
        <w:pStyle w:val="BodyText"/>
        <w:rPr>
          <w:rFonts w:ascii="Times New Roman"/>
          <w:sz w:val="20"/>
        </w:rPr>
      </w:pPr>
    </w:p>
    <w:p w:rsidR="00142FCE" w:rsidRDefault="00142FCE">
      <w:pPr>
        <w:pStyle w:val="BodyText"/>
        <w:spacing w:before="2"/>
        <w:rPr>
          <w:rFonts w:ascii="Times New Roman"/>
          <w:sz w:val="26"/>
        </w:rPr>
      </w:pPr>
    </w:p>
    <w:p w:rsidR="00142FCE" w:rsidRDefault="00142FCE">
      <w:pPr>
        <w:pStyle w:val="BodyText"/>
        <w:spacing w:before="7"/>
        <w:rPr>
          <w:rFonts w:ascii="Times New Roman"/>
          <w:sz w:val="44"/>
        </w:rPr>
      </w:pPr>
    </w:p>
    <w:p w:rsidR="00142FCE" w:rsidRDefault="00C83B66">
      <w:pPr>
        <w:ind w:left="3101"/>
        <w:rPr>
          <w:sz w:val="31"/>
        </w:rPr>
      </w:pPr>
      <w:r>
        <w:rPr>
          <w:noProof/>
        </w:rPr>
        <mc:AlternateContent>
          <mc:Choice Requires="wps">
            <w:drawing>
              <wp:anchor distT="0" distB="0" distL="114300" distR="114300" simplePos="0" relativeHeight="251664384" behindDoc="0" locked="0" layoutInCell="1" allowOverlap="1">
                <wp:simplePos x="0" y="0"/>
                <wp:positionH relativeFrom="page">
                  <wp:posOffset>607060</wp:posOffset>
                </wp:positionH>
                <wp:positionV relativeFrom="paragraph">
                  <wp:posOffset>-262255</wp:posOffset>
                </wp:positionV>
                <wp:extent cx="946150" cy="190881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z w:val="26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7.8pt;margin-top:-20.65pt;width:74.5pt;height:15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Fw92wEAAKgDAAAOAAAAZHJzL2Uyb0RvYy54bWysU8GO0zAQvSPxD5bvNEkFq27UdAWsFiEt&#13;&#10;sNIuH+A4dmMRe8zYbVK+nrHTlAVuiIs1mXl+fm9msr2Z7MCOCoMB1/BqVXKmnITOuH3Dvz7dvdpw&#13;&#10;FqJwnRjAqYafVOA3u5cvtqOv1Rp6GDqFjEhcqEff8D5GXxdFkL2yIqzAK0dFDWhFpE/cFx2Kkdjt&#13;&#10;UKzL8qoYATuPIFUIlL2di3yX+bVWMn7ROqjIhoaTtphPzGebzmK3FfUehe+NPMsQ/6DCCuPo0QvV&#13;&#10;rYiCHdD8RWWNRAig40qCLUBrI1X2QG6q8g83j73wKnuh5gR/aVP4f7Ty8/EBmelodhVnTlia0ZOa&#13;&#10;InsHE6vWqT+jDzXBHj0B40R5wmavwd+D/BYIUjzDzBdCQrfjJ+iIUBwi5BuTRpu6RL4Z0dBATpch&#13;&#10;pEclJa9fX1VvqCKpVF2Xm02Vp1SIerntMcQPCixLQcORhpzZxfE+xKRG1AskPebgzgxDHvTgfksQ&#13;&#10;MGWy+iR4lh6ndpo7srhvoTuRHYR5fWjdKegBf3A20uo0PHw/CFScDR8dzSbt2RLgErRLIJykqw2P&#13;&#10;nM3h+zjv48Gj2ffEPHfXwVtqmzbZUervrOIsl9YhGz2vbtq3598Z9esH2/0EAAD//wMAUEsDBBQA&#13;&#10;BgAIAAAAIQDf6r6a5AAAAA8BAAAPAAAAZHJzL2Rvd25yZXYueG1sTE87b8IwEN4r9T9YV6kbOISE&#13;&#10;lhAHVSDUoeoABamjid04anyOYhPMv+91apfTPb77HuU62o6NevCtQwGzaQJMY+1Ui42A48du8gzM&#13;&#10;B4lKdg61gJv2sK7u70pZKHfFvR4PoWFEgr6QAkwIfcG5r4220k9dr5FuX26wMtA4NFwN8krktuNp&#13;&#10;kiy4lS2SgpG93hhdfx8uVsBp0+/e4qeR72OuXrfp0/421FGIx4e4XVF5WQELOoa/D/jNQP6hImNn&#13;&#10;d0HlWSdgmS8IKWCSzebACJBmGW3O1OTLOfCq5P9zVD8AAAD//wMAUEsBAi0AFAAGAAgAAAAhALaD&#13;&#10;OJL+AAAA4QEAABMAAAAAAAAAAAAAAAAAAAAAAFtDb250ZW50X1R5cGVzXS54bWxQSwECLQAUAAYA&#13;&#10;CAAAACEAOP0h/9YAAACUAQAACwAAAAAAAAAAAAAAAAAvAQAAX3JlbHMvLnJlbHNQSwECLQAUAAYA&#13;&#10;CAAAACEAcmxcPdsBAACoAwAADgAAAAAAAAAAAAAAAAAuAgAAZHJzL2Uyb0RvYy54bWxQSwECLQAU&#13;&#10;AAYACAAAACEA3+q+muQAAAAPAQAADwAAAAAAAAAAAAAAAAA1BAAAZHJzL2Rvd25yZXYueG1sUEsF&#13;&#10;BgAAAAAEAAQA8wAAAEYFAAAAAA==&#13;&#10;" filled="f" stroked="f">
                <v:path arrowok="t"/>
                <v:textbox inset="0,0,0,0">
                  <w:txbxContent>
                    <w:p w:rsidR="00142FCE" w:rsidRDefault="00EF5CA3">
                      <w:pPr>
                        <w:spacing w:line="3006" w:lineRule="exact"/>
                        <w:rPr>
                          <w:sz w:val="266"/>
                        </w:rPr>
                      </w:pPr>
                      <w:r>
                        <w:rPr>
                          <w:color w:val="626469"/>
                          <w:sz w:val="266"/>
                        </w:rPr>
                        <w:t>1</w:t>
                      </w:r>
                    </w:p>
                  </w:txbxContent>
                </v:textbox>
                <w10:wrap anchorx="page"/>
              </v:shape>
            </w:pict>
          </mc:Fallback>
        </mc:AlternateContent>
      </w:r>
      <w:r w:rsidR="00EF5CA3">
        <w:rPr>
          <w:color w:val="8BBA00"/>
          <w:sz w:val="31"/>
        </w:rPr>
        <w:t>TABLE OF CONTENTS</w:t>
      </w:r>
    </w:p>
    <w:p w:rsidR="00142FCE" w:rsidRDefault="00142FCE">
      <w:pPr>
        <w:pStyle w:val="BodyText"/>
        <w:spacing w:before="6"/>
        <w:rPr>
          <w:sz w:val="50"/>
        </w:rPr>
      </w:pPr>
    </w:p>
    <w:p w:rsidR="00142FCE" w:rsidRDefault="00EF5CA3">
      <w:pPr>
        <w:pStyle w:val="BodyText"/>
        <w:ind w:right="1038"/>
        <w:jc w:val="right"/>
      </w:pPr>
      <w:r>
        <w:rPr>
          <w:color w:val="231F20"/>
        </w:rPr>
        <w:t>PAGE</w:t>
      </w:r>
    </w:p>
    <w:sdt>
      <w:sdtPr>
        <w:rPr>
          <w:sz w:val="22"/>
          <w:szCs w:val="22"/>
        </w:rPr>
        <w:id w:val="1153499480"/>
        <w:docPartObj>
          <w:docPartGallery w:val="Table of Contents"/>
          <w:docPartUnique/>
        </w:docPartObj>
      </w:sdtPr>
      <w:sdtEndPr/>
      <w:sdtContent>
        <w:p w:rsidR="00142FCE" w:rsidRDefault="00EF5CA3">
          <w:pPr>
            <w:pStyle w:val="TOC1"/>
            <w:numPr>
              <w:ilvl w:val="0"/>
              <w:numId w:val="7"/>
            </w:numPr>
            <w:tabs>
              <w:tab w:val="left" w:pos="3481"/>
              <w:tab w:val="left" w:pos="3482"/>
              <w:tab w:val="right" w:pos="9687"/>
            </w:tabs>
            <w:ind w:hanging="381"/>
          </w:pPr>
          <w:r>
            <w:fldChar w:fldCharType="begin"/>
          </w:r>
          <w:r>
            <w:instrText xml:space="preserve">TOC \o "1-1" \h \z \u </w:instrText>
          </w:r>
          <w:r>
            <w:fldChar w:fldCharType="separate"/>
          </w:r>
          <w:hyperlink w:anchor="_TOC_250013" w:history="1">
            <w:r>
              <w:rPr>
                <w:color w:val="231F20"/>
              </w:rPr>
              <w:t>Name of</w:t>
            </w:r>
            <w:r>
              <w:rPr>
                <w:color w:val="231F20"/>
                <w:spacing w:val="2"/>
              </w:rPr>
              <w:t xml:space="preserve"> </w:t>
            </w:r>
            <w:r>
              <w:rPr>
                <w:color w:val="231F20"/>
              </w:rPr>
              <w:t>the</w:t>
            </w:r>
            <w:r>
              <w:rPr>
                <w:color w:val="231F20"/>
                <w:spacing w:val="1"/>
              </w:rPr>
              <w:t xml:space="preserve"> </w:t>
            </w:r>
            <w:r>
              <w:rPr>
                <w:color w:val="231F20"/>
              </w:rPr>
              <w:t>Organisation</w:t>
            </w:r>
            <w:r>
              <w:rPr>
                <w:color w:val="231F20"/>
              </w:rPr>
              <w:tab/>
              <w:t>1</w:t>
            </w:r>
          </w:hyperlink>
        </w:p>
        <w:p w:rsidR="00142FCE" w:rsidRDefault="00EF5CA3">
          <w:pPr>
            <w:pStyle w:val="TOC1"/>
            <w:numPr>
              <w:ilvl w:val="0"/>
              <w:numId w:val="7"/>
            </w:numPr>
            <w:tabs>
              <w:tab w:val="left" w:pos="3481"/>
              <w:tab w:val="left" w:pos="3482"/>
              <w:tab w:val="right" w:pos="9687"/>
            </w:tabs>
            <w:ind w:hanging="381"/>
          </w:pPr>
          <w:hyperlink w:anchor="_TOC_250012" w:history="1">
            <w:r>
              <w:rPr>
                <w:color w:val="231F20"/>
              </w:rPr>
              <w:t>Affiliations</w:t>
            </w:r>
            <w:r>
              <w:rPr>
                <w:color w:val="231F20"/>
              </w:rPr>
              <w:tab/>
              <w:t>1</w:t>
            </w:r>
          </w:hyperlink>
        </w:p>
        <w:p w:rsidR="00142FCE" w:rsidRDefault="00EF5CA3">
          <w:pPr>
            <w:pStyle w:val="TOC1"/>
            <w:numPr>
              <w:ilvl w:val="0"/>
              <w:numId w:val="7"/>
            </w:numPr>
            <w:tabs>
              <w:tab w:val="left" w:pos="3481"/>
              <w:tab w:val="left" w:pos="3482"/>
              <w:tab w:val="right" w:pos="9687"/>
            </w:tabs>
            <w:ind w:hanging="381"/>
          </w:pPr>
          <w:hyperlink w:anchor="_TOC_250011" w:history="1">
            <w:r>
              <w:rPr>
                <w:color w:val="231F20"/>
              </w:rPr>
              <w:t>Club Name</w:t>
            </w:r>
            <w:r>
              <w:rPr>
                <w:color w:val="231F20"/>
                <w:spacing w:val="2"/>
              </w:rPr>
              <w:t xml:space="preserve"> </w:t>
            </w:r>
            <w:r>
              <w:rPr>
                <w:color w:val="231F20"/>
              </w:rPr>
              <w:t>/</w:t>
            </w:r>
            <w:r>
              <w:rPr>
                <w:color w:val="231F20"/>
                <w:spacing w:val="1"/>
              </w:rPr>
              <w:t xml:space="preserve"> </w:t>
            </w:r>
            <w:r>
              <w:rPr>
                <w:color w:val="231F20"/>
              </w:rPr>
              <w:t>Colours</w:t>
            </w:r>
            <w:r>
              <w:rPr>
                <w:color w:val="231F20"/>
              </w:rPr>
              <w:tab/>
              <w:t>1</w:t>
            </w:r>
          </w:hyperlink>
        </w:p>
        <w:p w:rsidR="00142FCE" w:rsidRDefault="00EF5CA3">
          <w:pPr>
            <w:pStyle w:val="TOC1"/>
            <w:numPr>
              <w:ilvl w:val="0"/>
              <w:numId w:val="7"/>
            </w:numPr>
            <w:tabs>
              <w:tab w:val="left" w:pos="3481"/>
              <w:tab w:val="left" w:pos="3482"/>
              <w:tab w:val="right" w:pos="9687"/>
            </w:tabs>
            <w:ind w:hanging="381"/>
          </w:pPr>
          <w:hyperlink w:anchor="_TOC_250010" w:history="1">
            <w:r>
              <w:rPr>
                <w:color w:val="231F20"/>
              </w:rPr>
              <w:t>Aims</w:t>
            </w:r>
            <w:r>
              <w:rPr>
                <w:color w:val="231F20"/>
                <w:spacing w:val="1"/>
              </w:rPr>
              <w:t xml:space="preserve"> </w:t>
            </w:r>
            <w:r>
              <w:rPr>
                <w:color w:val="231F20"/>
              </w:rPr>
              <w:t>and</w:t>
            </w:r>
            <w:r>
              <w:rPr>
                <w:color w:val="231F20"/>
                <w:spacing w:val="1"/>
              </w:rPr>
              <w:t xml:space="preserve"> </w:t>
            </w:r>
            <w:r>
              <w:rPr>
                <w:color w:val="231F20"/>
              </w:rPr>
              <w:t>Mission</w:t>
            </w:r>
            <w:r>
              <w:rPr>
                <w:color w:val="231F20"/>
              </w:rPr>
              <w:tab/>
              <w:t>1</w:t>
            </w:r>
          </w:hyperlink>
        </w:p>
        <w:p w:rsidR="00142FCE" w:rsidRDefault="00EF5CA3">
          <w:pPr>
            <w:pStyle w:val="TOC1"/>
            <w:numPr>
              <w:ilvl w:val="0"/>
              <w:numId w:val="7"/>
            </w:numPr>
            <w:tabs>
              <w:tab w:val="left" w:pos="3481"/>
              <w:tab w:val="left" w:pos="3482"/>
              <w:tab w:val="right" w:pos="9687"/>
            </w:tabs>
            <w:ind w:hanging="381"/>
          </w:pPr>
          <w:hyperlink w:anchor="_TOC_250009" w:history="1">
            <w:r>
              <w:rPr>
                <w:color w:val="231F20"/>
              </w:rPr>
              <w:t>Codes</w:t>
            </w:r>
            <w:r>
              <w:rPr>
                <w:color w:val="231F20"/>
                <w:spacing w:val="1"/>
              </w:rPr>
              <w:t xml:space="preserve"> </w:t>
            </w:r>
            <w:r>
              <w:rPr>
                <w:color w:val="231F20"/>
              </w:rPr>
              <w:t>of</w:t>
            </w:r>
            <w:r>
              <w:rPr>
                <w:color w:val="231F20"/>
                <w:spacing w:val="1"/>
              </w:rPr>
              <w:t xml:space="preserve"> </w:t>
            </w:r>
            <w:r>
              <w:rPr>
                <w:color w:val="231F20"/>
              </w:rPr>
              <w:t>Conduct</w:t>
            </w:r>
            <w:r>
              <w:rPr>
                <w:color w:val="231F20"/>
              </w:rPr>
              <w:tab/>
              <w:t>1</w:t>
            </w:r>
          </w:hyperlink>
        </w:p>
        <w:p w:rsidR="00142FCE" w:rsidRDefault="00EF5CA3">
          <w:pPr>
            <w:pStyle w:val="TOC1"/>
            <w:numPr>
              <w:ilvl w:val="0"/>
              <w:numId w:val="7"/>
            </w:numPr>
            <w:tabs>
              <w:tab w:val="left" w:pos="3481"/>
              <w:tab w:val="left" w:pos="3482"/>
              <w:tab w:val="right" w:pos="9687"/>
            </w:tabs>
            <w:ind w:hanging="381"/>
          </w:pPr>
          <w:hyperlink w:anchor="_TOC_250008" w:history="1">
            <w:r>
              <w:rPr>
                <w:color w:val="231F20"/>
              </w:rPr>
              <w:t>Membership</w:t>
            </w:r>
            <w:r>
              <w:rPr>
                <w:color w:val="231F20"/>
              </w:rPr>
              <w:tab/>
              <w:t>2</w:t>
            </w:r>
          </w:hyperlink>
        </w:p>
        <w:p w:rsidR="00142FCE" w:rsidRDefault="00EF5CA3">
          <w:pPr>
            <w:pStyle w:val="TOC1"/>
            <w:numPr>
              <w:ilvl w:val="0"/>
              <w:numId w:val="7"/>
            </w:numPr>
            <w:tabs>
              <w:tab w:val="left" w:pos="3481"/>
              <w:tab w:val="left" w:pos="3482"/>
              <w:tab w:val="right" w:pos="9687"/>
            </w:tabs>
            <w:ind w:hanging="381"/>
          </w:pPr>
          <w:hyperlink w:anchor="_TOC_250007" w:history="1">
            <w:r>
              <w:rPr>
                <w:color w:val="231F20"/>
              </w:rPr>
              <w:t>Annual</w:t>
            </w:r>
            <w:r>
              <w:rPr>
                <w:color w:val="231F20"/>
                <w:spacing w:val="1"/>
              </w:rPr>
              <w:t xml:space="preserve"> </w:t>
            </w:r>
            <w:r>
              <w:rPr>
                <w:color w:val="231F20"/>
              </w:rPr>
              <w:t>General</w:t>
            </w:r>
            <w:r>
              <w:rPr>
                <w:color w:val="231F20"/>
                <w:spacing w:val="1"/>
              </w:rPr>
              <w:t xml:space="preserve"> </w:t>
            </w:r>
            <w:r>
              <w:rPr>
                <w:color w:val="231F20"/>
              </w:rPr>
              <w:t>Meeting:</w:t>
            </w:r>
            <w:r>
              <w:rPr>
                <w:color w:val="231F20"/>
              </w:rPr>
              <w:tab/>
              <w:t>3</w:t>
            </w:r>
          </w:hyperlink>
        </w:p>
        <w:p w:rsidR="00142FCE" w:rsidRDefault="00EF5CA3">
          <w:pPr>
            <w:pStyle w:val="TOC1"/>
            <w:numPr>
              <w:ilvl w:val="0"/>
              <w:numId w:val="7"/>
            </w:numPr>
            <w:tabs>
              <w:tab w:val="left" w:pos="3481"/>
              <w:tab w:val="left" w:pos="3482"/>
              <w:tab w:val="right" w:pos="9687"/>
            </w:tabs>
            <w:ind w:hanging="381"/>
          </w:pPr>
          <w:hyperlink w:anchor="_TOC_250006" w:history="1">
            <w:r>
              <w:rPr>
                <w:color w:val="231F20"/>
              </w:rPr>
              <w:t>Extraordinary</w:t>
            </w:r>
            <w:r>
              <w:rPr>
                <w:color w:val="231F20"/>
                <w:spacing w:val="1"/>
              </w:rPr>
              <w:t xml:space="preserve"> </w:t>
            </w:r>
            <w:r>
              <w:rPr>
                <w:color w:val="231F20"/>
              </w:rPr>
              <w:t>General</w:t>
            </w:r>
            <w:r>
              <w:rPr>
                <w:color w:val="231F20"/>
                <w:spacing w:val="1"/>
              </w:rPr>
              <w:t xml:space="preserve"> </w:t>
            </w:r>
            <w:r>
              <w:rPr>
                <w:color w:val="231F20"/>
              </w:rPr>
              <w:t>Meeting</w:t>
            </w:r>
            <w:r>
              <w:rPr>
                <w:color w:val="231F20"/>
              </w:rPr>
              <w:tab/>
              <w:t>4</w:t>
            </w:r>
          </w:hyperlink>
        </w:p>
        <w:p w:rsidR="00142FCE" w:rsidRDefault="00EF5CA3">
          <w:pPr>
            <w:pStyle w:val="TOC1"/>
            <w:numPr>
              <w:ilvl w:val="0"/>
              <w:numId w:val="7"/>
            </w:numPr>
            <w:tabs>
              <w:tab w:val="left" w:pos="3481"/>
              <w:tab w:val="left" w:pos="3482"/>
              <w:tab w:val="right" w:pos="9687"/>
            </w:tabs>
            <w:ind w:hanging="381"/>
          </w:pPr>
          <w:hyperlink w:anchor="_TOC_250005" w:history="1">
            <w:r>
              <w:rPr>
                <w:color w:val="231F20"/>
              </w:rPr>
              <w:t>Management of</w:t>
            </w:r>
            <w:r>
              <w:rPr>
                <w:color w:val="231F20"/>
                <w:spacing w:val="2"/>
              </w:rPr>
              <w:t xml:space="preserve"> </w:t>
            </w:r>
            <w:r>
              <w:rPr>
                <w:color w:val="231F20"/>
              </w:rPr>
              <w:t>the</w:t>
            </w:r>
            <w:r>
              <w:rPr>
                <w:color w:val="231F20"/>
                <w:spacing w:val="1"/>
              </w:rPr>
              <w:t xml:space="preserve"> </w:t>
            </w:r>
            <w:r>
              <w:rPr>
                <w:color w:val="231F20"/>
              </w:rPr>
              <w:t>Club</w:t>
            </w:r>
            <w:r>
              <w:rPr>
                <w:color w:val="231F20"/>
              </w:rPr>
              <w:tab/>
              <w:t>5</w:t>
            </w:r>
          </w:hyperlink>
        </w:p>
        <w:p w:rsidR="00142FCE" w:rsidRDefault="00EF5CA3">
          <w:pPr>
            <w:pStyle w:val="TOC1"/>
            <w:numPr>
              <w:ilvl w:val="0"/>
              <w:numId w:val="7"/>
            </w:numPr>
            <w:tabs>
              <w:tab w:val="left" w:pos="3482"/>
              <w:tab w:val="right" w:pos="9687"/>
            </w:tabs>
            <w:ind w:hanging="381"/>
          </w:pPr>
          <w:hyperlink w:anchor="_TOC_250004" w:history="1">
            <w:r>
              <w:rPr>
                <w:color w:val="231F20"/>
              </w:rPr>
              <w:t>Roles</w:t>
            </w:r>
            <w:r>
              <w:rPr>
                <w:color w:val="231F20"/>
                <w:spacing w:val="1"/>
              </w:rPr>
              <w:t xml:space="preserve"> </w:t>
            </w:r>
            <w:r>
              <w:rPr>
                <w:color w:val="231F20"/>
              </w:rPr>
              <w:t>&amp;</w:t>
            </w:r>
            <w:r>
              <w:rPr>
                <w:color w:val="231F20"/>
                <w:spacing w:val="1"/>
              </w:rPr>
              <w:t xml:space="preserve"> </w:t>
            </w:r>
            <w:r>
              <w:rPr>
                <w:color w:val="231F20"/>
              </w:rPr>
              <w:t>Responsibilities</w:t>
            </w:r>
            <w:r>
              <w:rPr>
                <w:color w:val="231F20"/>
              </w:rPr>
              <w:tab/>
              <w:t>6</w:t>
            </w:r>
          </w:hyperlink>
        </w:p>
        <w:p w:rsidR="00142FCE" w:rsidRDefault="00EF5CA3">
          <w:pPr>
            <w:pStyle w:val="TOC1"/>
            <w:numPr>
              <w:ilvl w:val="0"/>
              <w:numId w:val="7"/>
            </w:numPr>
            <w:tabs>
              <w:tab w:val="left" w:pos="3482"/>
              <w:tab w:val="right" w:pos="9687"/>
            </w:tabs>
            <w:ind w:hanging="381"/>
          </w:pPr>
          <w:hyperlink w:anchor="_TOC_250003" w:history="1">
            <w:r>
              <w:rPr>
                <w:color w:val="231F20"/>
              </w:rPr>
              <w:t>Finance</w:t>
            </w:r>
            <w:r>
              <w:rPr>
                <w:color w:val="231F20"/>
                <w:spacing w:val="1"/>
              </w:rPr>
              <w:t xml:space="preserve"> </w:t>
            </w:r>
            <w:r>
              <w:rPr>
                <w:color w:val="231F20"/>
              </w:rPr>
              <w:t>and</w:t>
            </w:r>
            <w:r>
              <w:rPr>
                <w:color w:val="231F20"/>
                <w:spacing w:val="1"/>
              </w:rPr>
              <w:t xml:space="preserve"> </w:t>
            </w:r>
            <w:r>
              <w:rPr>
                <w:color w:val="231F20"/>
              </w:rPr>
              <w:t>Accounts</w:t>
            </w:r>
            <w:r>
              <w:rPr>
                <w:color w:val="231F20"/>
              </w:rPr>
              <w:tab/>
              <w:t>7</w:t>
            </w:r>
          </w:hyperlink>
        </w:p>
        <w:p w:rsidR="00142FCE" w:rsidRDefault="00EF5CA3">
          <w:pPr>
            <w:pStyle w:val="TOC1"/>
            <w:numPr>
              <w:ilvl w:val="0"/>
              <w:numId w:val="7"/>
            </w:numPr>
            <w:tabs>
              <w:tab w:val="left" w:pos="3482"/>
              <w:tab w:val="right" w:pos="9687"/>
            </w:tabs>
            <w:ind w:hanging="381"/>
          </w:pPr>
          <w:hyperlink w:anchor="_TOC_250002" w:history="1">
            <w:r>
              <w:rPr>
                <w:color w:val="231F20"/>
              </w:rPr>
              <w:t>Investigatory</w:t>
            </w:r>
            <w:r>
              <w:rPr>
                <w:color w:val="231F20"/>
                <w:spacing w:val="1"/>
              </w:rPr>
              <w:t xml:space="preserve"> </w:t>
            </w:r>
            <w:r>
              <w:rPr>
                <w:color w:val="231F20"/>
              </w:rPr>
              <w:t>Process</w:t>
            </w:r>
            <w:r>
              <w:rPr>
                <w:color w:val="231F20"/>
              </w:rPr>
              <w:tab/>
              <w:t>8</w:t>
            </w:r>
          </w:hyperlink>
        </w:p>
        <w:p w:rsidR="00142FCE" w:rsidRDefault="00EF5CA3">
          <w:pPr>
            <w:pStyle w:val="TOC1"/>
            <w:numPr>
              <w:ilvl w:val="0"/>
              <w:numId w:val="7"/>
            </w:numPr>
            <w:tabs>
              <w:tab w:val="left" w:pos="3482"/>
              <w:tab w:val="right" w:pos="9796"/>
            </w:tabs>
            <w:ind w:hanging="381"/>
          </w:pPr>
          <w:hyperlink w:anchor="_TOC_250001" w:history="1">
            <w:r>
              <w:rPr>
                <w:color w:val="231F20"/>
              </w:rPr>
              <w:t>Establishment</w:t>
            </w:r>
            <w:r>
              <w:rPr>
                <w:color w:val="231F20"/>
              </w:rPr>
              <w:tab/>
              <w:t>10</w:t>
            </w:r>
          </w:hyperlink>
        </w:p>
        <w:p w:rsidR="00142FCE" w:rsidRDefault="00EF5CA3">
          <w:pPr>
            <w:pStyle w:val="TOC1"/>
            <w:numPr>
              <w:ilvl w:val="0"/>
              <w:numId w:val="7"/>
            </w:numPr>
            <w:tabs>
              <w:tab w:val="left" w:pos="3482"/>
              <w:tab w:val="right" w:pos="9796"/>
            </w:tabs>
            <w:ind w:hanging="381"/>
          </w:pPr>
          <w:hyperlink w:anchor="_TOC_250000" w:history="1">
            <w:r>
              <w:rPr>
                <w:color w:val="231F20"/>
              </w:rPr>
              <w:t>Dissolution</w:t>
            </w:r>
            <w:r>
              <w:rPr>
                <w:color w:val="231F20"/>
              </w:rPr>
              <w:tab/>
              <w:t>10</w:t>
            </w:r>
          </w:hyperlink>
        </w:p>
        <w:p w:rsidR="00142FCE" w:rsidRDefault="00EF5CA3">
          <w:r>
            <w:fldChar w:fldCharType="end"/>
          </w:r>
        </w:p>
      </w:sdtContent>
    </w:sdt>
    <w:p w:rsidR="00142FCE" w:rsidRDefault="00142FCE">
      <w:pPr>
        <w:sectPr w:rsidR="00142FCE">
          <w:headerReference w:type="default" r:id="rId7"/>
          <w:footerReference w:type="default" r:id="rId8"/>
          <w:pgSz w:w="11910" w:h="16840"/>
          <w:pgMar w:top="1980" w:right="740" w:bottom="840" w:left="300" w:header="0" w:footer="650" w:gutter="0"/>
          <w:cols w:space="720"/>
        </w:sect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spacing w:before="3"/>
        <w:rPr>
          <w:sz w:val="20"/>
        </w:rPr>
      </w:pPr>
    </w:p>
    <w:p w:rsidR="00142FCE" w:rsidRDefault="00C83B66">
      <w:pPr>
        <w:pStyle w:val="Heading1"/>
        <w:numPr>
          <w:ilvl w:val="0"/>
          <w:numId w:val="6"/>
        </w:numPr>
        <w:tabs>
          <w:tab w:val="left" w:pos="3481"/>
          <w:tab w:val="left" w:pos="3482"/>
        </w:tabs>
        <w:spacing w:before="46"/>
        <w:ind w:hanging="381"/>
      </w:pPr>
      <w:r>
        <w:rPr>
          <w:noProof/>
        </w:rPr>
        <mc:AlternateContent>
          <mc:Choice Requires="wps">
            <w:drawing>
              <wp:anchor distT="0" distB="0" distL="114300" distR="114300" simplePos="0" relativeHeight="251665408" behindDoc="0" locked="0" layoutInCell="1" allowOverlap="1">
                <wp:simplePos x="0" y="0"/>
                <wp:positionH relativeFrom="page">
                  <wp:posOffset>607060</wp:posOffset>
                </wp:positionH>
                <wp:positionV relativeFrom="paragraph">
                  <wp:posOffset>-637540</wp:posOffset>
                </wp:positionV>
                <wp:extent cx="946150" cy="190881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z w:val="26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7.8pt;margin-top:-50.2pt;width:74.5pt;height:15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dwG2wEAAKgDAAAOAAAAZHJzL2Uyb0RvYy54bWysU8GO0zAQvSPxD5bvNEkFq27UdAWsFiEt&#13;&#10;sNIuH+A4dmMRe8zYbVK+nrHTlAVuiIs1GT+/efNmsr2Z7MCOCoMB1/BqVXKmnITOuH3Dvz7dvdpw&#13;&#10;FqJwnRjAqYafVOA3u5cvtqOv1Rp6GDqFjEhcqEff8D5GXxdFkL2yIqzAK0eXGtCKSJ+4LzoUI7Hb&#13;&#10;oViX5VUxAnYeQaoQKHs7X/Jd5tdayfhF66AiGxpO2mI+MZ9tOovdVtR7FL438ixD/IMKK4yjoheq&#13;&#10;WxEFO6D5i8oaiRBAx5UEW4DWRqrcA3VTlX9089gLr3IvZE7wF5vC/6OVn48PyExHsyN7nLA0oyc1&#13;&#10;RfYOJlZVyZ/Rh5pgj56AcaI8YXOvwd+D/BYIUjzDzA9CQrfjJ+iIUBwi5BeTRptcor4Z0VDF02UI&#13;&#10;qaik5PXrq+oN3Ui6qq7LzYaEpRKiXl57DPGDAstS0HCkIWd2cbwPcYYukFTMwZ0ZBsqLenC/JYgz&#13;&#10;ZbL6JHiWHqd2yo6sl+5b6E7UDsK8PrTuFPSAPzgbaXUaHr4fBCrOho+OZpP2bAlwCdolEE7S04ZH&#13;&#10;zubwfZz38eDR7Htint118JZs0yZ3lPydVZzl0jpkT86rm/bt+XdG/frBdj8BAAD//wMAUEsDBBQA&#13;&#10;BgAIAAAAIQBZzwxt5AAAABABAAAPAAAAZHJzL2Rvd25yZXYueG1sTE87b8IwEN4r9T9YV6kb2ESB&#13;&#10;tiEOqkCoQ9UBWiRGE1/jqLEdxSaYf9/rVJbTPb77HuUq2Y6NOITWOwmzqQCGrva6dY2Er8/t5BlY&#13;&#10;iMpp1XmHEq4YYFXd35Wq0P7idjjuY8OIxIVCSTAx9gXnoTZoVZj6Hh3dvv1gVaRxaLge1IXIbccz&#13;&#10;IRbcqtaRglE9rg3WP/uzlXBY99v3dDTqY5zrt032tLsOdZLy8SFtllRel8Aipvj/AX8ZyD9UZOzk&#13;&#10;z04H1kl4mS8IKWEyEyIHRogsz2l1okaIDHhV8tsg1S8AAAD//wMAUEsBAi0AFAAGAAgAAAAhALaD&#13;&#10;OJL+AAAA4QEAABMAAAAAAAAAAAAAAAAAAAAAAFtDb250ZW50X1R5cGVzXS54bWxQSwECLQAUAAYA&#13;&#10;CAAAACEAOP0h/9YAAACUAQAACwAAAAAAAAAAAAAAAAAvAQAAX3JlbHMvLnJlbHNQSwECLQAUAAYA&#13;&#10;CAAAACEAa+XcBtsBAACoAwAADgAAAAAAAAAAAAAAAAAuAgAAZHJzL2Uyb0RvYy54bWxQSwECLQAU&#13;&#10;AAYACAAAACEAWc8MbeQAAAAQAQAADwAAAAAAAAAAAAAAAAA1BAAAZHJzL2Rvd25yZXYueG1sUEsF&#13;&#10;BgAAAAAEAAQA8wAAAEYFAAAAAA==&#13;&#10;" filled="f" stroked="f">
                <v:path arrowok="t"/>
                <v:textbox inset="0,0,0,0">
                  <w:txbxContent>
                    <w:p w:rsidR="00142FCE" w:rsidRDefault="00EF5CA3">
                      <w:pPr>
                        <w:spacing w:line="3006" w:lineRule="exact"/>
                        <w:rPr>
                          <w:sz w:val="266"/>
                        </w:rPr>
                      </w:pPr>
                      <w:r>
                        <w:rPr>
                          <w:color w:val="626469"/>
                          <w:sz w:val="266"/>
                        </w:rPr>
                        <w:t>1</w:t>
                      </w:r>
                    </w:p>
                  </w:txbxContent>
                </v:textbox>
                <w10:wrap anchorx="page"/>
              </v:shape>
            </w:pict>
          </mc:Fallback>
        </mc:AlternateContent>
      </w:r>
      <w:bookmarkStart w:id="0" w:name="_TOC_250013"/>
      <w:r w:rsidR="00EF5CA3">
        <w:rPr>
          <w:color w:val="8BBA00"/>
        </w:rPr>
        <w:t>Name of the</w:t>
      </w:r>
      <w:r w:rsidR="00EF5CA3">
        <w:rPr>
          <w:color w:val="8BBA00"/>
          <w:spacing w:val="7"/>
        </w:rPr>
        <w:t xml:space="preserve"> </w:t>
      </w:r>
      <w:bookmarkEnd w:id="0"/>
      <w:r w:rsidR="00EF5CA3">
        <w:rPr>
          <w:color w:val="8BBA00"/>
        </w:rPr>
        <w:t>Organisation</w:t>
      </w:r>
    </w:p>
    <w:p w:rsidR="00142FCE" w:rsidRDefault="00EF5CA3">
      <w:pPr>
        <w:pStyle w:val="BodyText"/>
        <w:spacing w:before="64" w:line="266" w:lineRule="auto"/>
        <w:ind w:left="3101" w:right="257"/>
      </w:pPr>
      <w:r>
        <w:rPr>
          <w:color w:val="231F20"/>
        </w:rPr>
        <w:t>The name of the club is “Ace Athletic Club” and may be referred to where necessary as “Ace A.C.” All references hereinafter in this document to ‘the Club’ shall mean Ace Athletic Club.</w:t>
      </w:r>
    </w:p>
    <w:p w:rsidR="00142FCE" w:rsidRDefault="00142FCE">
      <w:pPr>
        <w:pStyle w:val="BodyText"/>
        <w:spacing w:before="13"/>
        <w:rPr>
          <w:sz w:val="22"/>
        </w:rPr>
      </w:pPr>
    </w:p>
    <w:p w:rsidR="00142FCE" w:rsidRDefault="00EF5CA3">
      <w:pPr>
        <w:pStyle w:val="Heading1"/>
        <w:numPr>
          <w:ilvl w:val="0"/>
          <w:numId w:val="6"/>
        </w:numPr>
        <w:tabs>
          <w:tab w:val="left" w:pos="3481"/>
          <w:tab w:val="left" w:pos="3482"/>
        </w:tabs>
        <w:ind w:hanging="381"/>
      </w:pPr>
      <w:bookmarkStart w:id="1" w:name="_TOC_250012"/>
      <w:bookmarkEnd w:id="1"/>
      <w:r>
        <w:rPr>
          <w:color w:val="8BBA00"/>
        </w:rPr>
        <w:t>Affiliations</w:t>
      </w:r>
    </w:p>
    <w:p w:rsidR="00142FCE" w:rsidRDefault="00EF5CA3">
      <w:pPr>
        <w:pStyle w:val="BodyText"/>
        <w:spacing w:before="64" w:line="266" w:lineRule="auto"/>
        <w:ind w:left="3101" w:right="508"/>
      </w:pPr>
      <w:r>
        <w:rPr>
          <w:color w:val="231F20"/>
        </w:rPr>
        <w:t>The Club will affiliate annually with the Athletic Associ</w:t>
      </w:r>
      <w:r>
        <w:rPr>
          <w:color w:val="231F20"/>
        </w:rPr>
        <w:t>ation of Ireland (AAI), Athletics Leinster and Athletics Louth or their successor(s). All members agree to be bound by the rules, for the time of being, of the AAI and the International Association of Athletics Federations (IAAF).</w:t>
      </w:r>
    </w:p>
    <w:p w:rsidR="00142FCE" w:rsidRDefault="00142FCE">
      <w:pPr>
        <w:pStyle w:val="BodyText"/>
        <w:spacing w:before="12"/>
        <w:rPr>
          <w:sz w:val="22"/>
        </w:rPr>
      </w:pPr>
    </w:p>
    <w:p w:rsidR="00142FCE" w:rsidRDefault="00EF5CA3">
      <w:pPr>
        <w:pStyle w:val="Heading1"/>
        <w:numPr>
          <w:ilvl w:val="0"/>
          <w:numId w:val="6"/>
        </w:numPr>
        <w:tabs>
          <w:tab w:val="left" w:pos="3481"/>
          <w:tab w:val="left" w:pos="3482"/>
        </w:tabs>
        <w:ind w:hanging="381"/>
      </w:pPr>
      <w:bookmarkStart w:id="2" w:name="_TOC_250011"/>
      <w:r>
        <w:rPr>
          <w:color w:val="8BBA00"/>
        </w:rPr>
        <w:t>Club Name /</w:t>
      </w:r>
      <w:r>
        <w:rPr>
          <w:color w:val="8BBA00"/>
          <w:spacing w:val="6"/>
        </w:rPr>
        <w:t xml:space="preserve"> </w:t>
      </w:r>
      <w:bookmarkEnd w:id="2"/>
      <w:r>
        <w:rPr>
          <w:color w:val="8BBA00"/>
        </w:rPr>
        <w:t>Colours</w:t>
      </w:r>
    </w:p>
    <w:p w:rsidR="00142FCE" w:rsidRDefault="00EF5CA3">
      <w:pPr>
        <w:pStyle w:val="BodyText"/>
        <w:spacing w:before="64" w:line="266" w:lineRule="auto"/>
        <w:ind w:left="3101" w:right="257"/>
      </w:pPr>
      <w:r>
        <w:rPr>
          <w:color w:val="231F20"/>
        </w:rPr>
        <w:t xml:space="preserve">The </w:t>
      </w:r>
      <w:r>
        <w:rPr>
          <w:color w:val="231F20"/>
        </w:rPr>
        <w:t>Club colours are Green and Grey with Club name, which shall be worn in all competitions where members are representing the Club.</w:t>
      </w:r>
    </w:p>
    <w:p w:rsidR="00142FCE" w:rsidRDefault="00142FCE">
      <w:pPr>
        <w:pStyle w:val="BodyText"/>
        <w:rPr>
          <w:sz w:val="23"/>
        </w:rPr>
      </w:pPr>
    </w:p>
    <w:p w:rsidR="00142FCE" w:rsidRDefault="00EF5CA3">
      <w:pPr>
        <w:pStyle w:val="Heading1"/>
        <w:numPr>
          <w:ilvl w:val="0"/>
          <w:numId w:val="6"/>
        </w:numPr>
        <w:tabs>
          <w:tab w:val="left" w:pos="3481"/>
          <w:tab w:val="left" w:pos="3482"/>
        </w:tabs>
        <w:ind w:hanging="381"/>
      </w:pPr>
      <w:bookmarkStart w:id="3" w:name="_TOC_250010"/>
      <w:r>
        <w:rPr>
          <w:color w:val="8BBA00"/>
        </w:rPr>
        <w:t>Aims and</w:t>
      </w:r>
      <w:r>
        <w:rPr>
          <w:color w:val="8BBA00"/>
          <w:spacing w:val="4"/>
        </w:rPr>
        <w:t xml:space="preserve"> </w:t>
      </w:r>
      <w:bookmarkEnd w:id="3"/>
      <w:r>
        <w:rPr>
          <w:color w:val="8BBA00"/>
        </w:rPr>
        <w:t>Mission</w:t>
      </w:r>
    </w:p>
    <w:p w:rsidR="00142FCE" w:rsidRDefault="00EF5CA3">
      <w:pPr>
        <w:pStyle w:val="ListParagraph"/>
        <w:numPr>
          <w:ilvl w:val="1"/>
          <w:numId w:val="6"/>
        </w:numPr>
        <w:tabs>
          <w:tab w:val="left" w:pos="3482"/>
        </w:tabs>
        <w:spacing w:before="64" w:line="266" w:lineRule="auto"/>
        <w:ind w:right="375"/>
        <w:rPr>
          <w:color w:val="8BBA00"/>
          <w:sz w:val="19"/>
        </w:rPr>
      </w:pPr>
      <w:r>
        <w:rPr>
          <w:color w:val="231F20"/>
          <w:sz w:val="19"/>
        </w:rPr>
        <w:t>The aim of the Club is to encourage and promote the participation and enjoyment of athletics of all standards</w:t>
      </w:r>
      <w:r>
        <w:rPr>
          <w:color w:val="231F20"/>
          <w:sz w:val="19"/>
        </w:rPr>
        <w:t xml:space="preserve"> in Drogheda and the surrounding</w:t>
      </w:r>
      <w:r>
        <w:rPr>
          <w:color w:val="231F20"/>
          <w:spacing w:val="11"/>
          <w:sz w:val="19"/>
        </w:rPr>
        <w:t xml:space="preserve"> </w:t>
      </w:r>
      <w:r>
        <w:rPr>
          <w:color w:val="231F20"/>
          <w:sz w:val="19"/>
        </w:rPr>
        <w:t>area.</w:t>
      </w:r>
    </w:p>
    <w:p w:rsidR="00142FCE" w:rsidRDefault="00EF5CA3">
      <w:pPr>
        <w:pStyle w:val="ListParagraph"/>
        <w:numPr>
          <w:ilvl w:val="1"/>
          <w:numId w:val="6"/>
        </w:numPr>
        <w:tabs>
          <w:tab w:val="left" w:pos="3482"/>
        </w:tabs>
        <w:spacing w:before="56" w:line="266" w:lineRule="auto"/>
        <w:ind w:right="327"/>
        <w:rPr>
          <w:color w:val="8BBA00"/>
          <w:sz w:val="19"/>
        </w:rPr>
      </w:pPr>
      <w:r>
        <w:rPr>
          <w:color w:val="231F20"/>
          <w:sz w:val="19"/>
        </w:rPr>
        <w:t>The Club shall also promote the pursuit of sporting excellence within its members so that all members may fully reach and achieve their athletic</w:t>
      </w:r>
      <w:r>
        <w:rPr>
          <w:color w:val="231F20"/>
          <w:spacing w:val="13"/>
          <w:sz w:val="19"/>
        </w:rPr>
        <w:t xml:space="preserve"> </w:t>
      </w:r>
      <w:r>
        <w:rPr>
          <w:color w:val="231F20"/>
          <w:sz w:val="19"/>
        </w:rPr>
        <w:t>potential.</w:t>
      </w:r>
    </w:p>
    <w:p w:rsidR="00142FCE" w:rsidRDefault="00EF5CA3">
      <w:pPr>
        <w:pStyle w:val="ListParagraph"/>
        <w:numPr>
          <w:ilvl w:val="1"/>
          <w:numId w:val="6"/>
        </w:numPr>
        <w:tabs>
          <w:tab w:val="left" w:pos="3482"/>
        </w:tabs>
        <w:spacing w:before="56" w:line="266" w:lineRule="auto"/>
        <w:ind w:right="168"/>
        <w:rPr>
          <w:color w:val="8BBA00"/>
          <w:sz w:val="19"/>
        </w:rPr>
      </w:pPr>
      <w:r>
        <w:rPr>
          <w:color w:val="231F20"/>
          <w:sz w:val="19"/>
        </w:rPr>
        <w:t xml:space="preserve">The Club shall aim to provide services to all its members in </w:t>
      </w:r>
      <w:r>
        <w:rPr>
          <w:color w:val="231F20"/>
          <w:sz w:val="19"/>
        </w:rPr>
        <w:t>a way that is fair to everyone regardless of ability. It is the policy of the Club to promote equalopportunities for all people regardless of their ability, disability, race, sexualorientation,nationality, colour,ethnicity, or creed. The Club shall not kno</w:t>
      </w:r>
      <w:r>
        <w:rPr>
          <w:color w:val="231F20"/>
          <w:sz w:val="19"/>
        </w:rPr>
        <w:t>wingly act in any way that is an infringement of a member’s human</w:t>
      </w:r>
      <w:r>
        <w:rPr>
          <w:color w:val="231F20"/>
          <w:spacing w:val="5"/>
          <w:sz w:val="19"/>
        </w:rPr>
        <w:t xml:space="preserve"> </w:t>
      </w:r>
      <w:r>
        <w:rPr>
          <w:color w:val="231F20"/>
          <w:sz w:val="19"/>
        </w:rPr>
        <w:t>rights.</w:t>
      </w:r>
    </w:p>
    <w:p w:rsidR="00142FCE" w:rsidRDefault="00142FCE">
      <w:pPr>
        <w:pStyle w:val="BodyText"/>
        <w:spacing w:before="11"/>
        <w:rPr>
          <w:sz w:val="22"/>
        </w:rPr>
      </w:pPr>
    </w:p>
    <w:p w:rsidR="00142FCE" w:rsidRDefault="00EF5CA3">
      <w:pPr>
        <w:pStyle w:val="Heading1"/>
        <w:numPr>
          <w:ilvl w:val="0"/>
          <w:numId w:val="6"/>
        </w:numPr>
        <w:tabs>
          <w:tab w:val="left" w:pos="3481"/>
          <w:tab w:val="left" w:pos="3482"/>
        </w:tabs>
        <w:ind w:hanging="381"/>
      </w:pPr>
      <w:bookmarkStart w:id="4" w:name="_TOC_250009"/>
      <w:r>
        <w:rPr>
          <w:color w:val="8BBA00"/>
        </w:rPr>
        <w:t>Codes of</w:t>
      </w:r>
      <w:r>
        <w:rPr>
          <w:color w:val="8BBA00"/>
          <w:spacing w:val="4"/>
        </w:rPr>
        <w:t xml:space="preserve"> </w:t>
      </w:r>
      <w:bookmarkEnd w:id="4"/>
      <w:r>
        <w:rPr>
          <w:color w:val="8BBA00"/>
        </w:rPr>
        <w:t>Conduct</w:t>
      </w:r>
    </w:p>
    <w:p w:rsidR="00142FCE" w:rsidRDefault="00142FCE">
      <w:pPr>
        <w:pStyle w:val="BodyText"/>
        <w:spacing w:before="2"/>
        <w:rPr>
          <w:sz w:val="30"/>
        </w:rPr>
      </w:pPr>
    </w:p>
    <w:p w:rsidR="00142FCE" w:rsidRDefault="00EF5CA3">
      <w:pPr>
        <w:pStyle w:val="ListParagraph"/>
        <w:numPr>
          <w:ilvl w:val="1"/>
          <w:numId w:val="6"/>
        </w:numPr>
        <w:tabs>
          <w:tab w:val="left" w:pos="3482"/>
        </w:tabs>
        <w:spacing w:before="0"/>
        <w:ind w:hanging="381"/>
        <w:rPr>
          <w:color w:val="8BBA00"/>
          <w:sz w:val="19"/>
        </w:rPr>
      </w:pPr>
      <w:r>
        <w:rPr>
          <w:color w:val="231F20"/>
          <w:sz w:val="19"/>
        </w:rPr>
        <w:t>Sport should be safe, fun and conducted in a spirit of fair</w:t>
      </w:r>
      <w:r>
        <w:rPr>
          <w:color w:val="231F20"/>
          <w:spacing w:val="12"/>
          <w:sz w:val="19"/>
        </w:rPr>
        <w:t xml:space="preserve"> </w:t>
      </w:r>
      <w:r>
        <w:rPr>
          <w:color w:val="231F20"/>
          <w:sz w:val="19"/>
        </w:rPr>
        <w:t>play.</w:t>
      </w:r>
    </w:p>
    <w:p w:rsidR="00142FCE" w:rsidRDefault="00142FCE">
      <w:pPr>
        <w:pStyle w:val="BodyText"/>
        <w:rPr>
          <w:sz w:val="20"/>
        </w:rPr>
      </w:pPr>
    </w:p>
    <w:p w:rsidR="00142FCE" w:rsidRDefault="00EF5CA3">
      <w:pPr>
        <w:pStyle w:val="ListParagraph"/>
        <w:numPr>
          <w:ilvl w:val="1"/>
          <w:numId w:val="6"/>
        </w:numPr>
        <w:tabs>
          <w:tab w:val="left" w:pos="3482"/>
        </w:tabs>
        <w:spacing w:before="155" w:line="266" w:lineRule="auto"/>
        <w:ind w:right="480"/>
        <w:jc w:val="both"/>
        <w:rPr>
          <w:color w:val="8BBA00"/>
          <w:sz w:val="19"/>
        </w:rPr>
      </w:pPr>
      <w:r>
        <w:rPr>
          <w:color w:val="231F20"/>
          <w:sz w:val="19"/>
        </w:rPr>
        <w:t>All Members, coaches, and parents/guardians of Junior Members should act, at all times, in accordance with the relevant Guidelines and Codes of Conduct set out in Athletics Ireland’s Code of Ethics and Good Practice for Children’s</w:t>
      </w:r>
      <w:r>
        <w:rPr>
          <w:color w:val="231F20"/>
          <w:spacing w:val="17"/>
          <w:sz w:val="19"/>
        </w:rPr>
        <w:t xml:space="preserve"> </w:t>
      </w:r>
      <w:r>
        <w:rPr>
          <w:color w:val="231F20"/>
          <w:sz w:val="19"/>
        </w:rPr>
        <w:t>Sports.</w:t>
      </w:r>
    </w:p>
    <w:p w:rsidR="00142FCE" w:rsidRDefault="00EF5CA3">
      <w:pPr>
        <w:pStyle w:val="BodyText"/>
        <w:spacing w:before="55" w:line="266" w:lineRule="auto"/>
        <w:ind w:left="3821" w:hanging="340"/>
      </w:pPr>
      <w:hyperlink r:id="rId9">
        <w:r>
          <w:rPr>
            <w:color w:val="8BBA00"/>
          </w:rPr>
          <w:t>http://www.athleticsireland.ie/downloads/other/Athletics_Ireland_Code_of_Conduct_</w:t>
        </w:r>
      </w:hyperlink>
      <w:r>
        <w:rPr>
          <w:color w:val="8BBA00"/>
        </w:rPr>
        <w:t xml:space="preserve"> for_Children.pdf</w:t>
      </w:r>
    </w:p>
    <w:p w:rsidR="00142FCE" w:rsidRDefault="00142FCE">
      <w:pPr>
        <w:spacing w:line="266" w:lineRule="auto"/>
        <w:sectPr w:rsidR="00142FCE">
          <w:pgSz w:w="11910" w:h="16840"/>
          <w:pgMar w:top="1980" w:right="740" w:bottom="840" w:left="300" w:header="0" w:footer="650" w:gutter="0"/>
          <w:cols w:space="720"/>
        </w:sect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spacing w:before="12"/>
        <w:rPr>
          <w:sz w:val="18"/>
        </w:rPr>
      </w:pPr>
    </w:p>
    <w:p w:rsidR="00142FCE" w:rsidRDefault="00C83B66">
      <w:pPr>
        <w:pStyle w:val="Heading1"/>
        <w:numPr>
          <w:ilvl w:val="0"/>
          <w:numId w:val="6"/>
        </w:numPr>
        <w:tabs>
          <w:tab w:val="left" w:pos="3481"/>
          <w:tab w:val="left" w:pos="3482"/>
        </w:tabs>
        <w:spacing w:before="46"/>
        <w:ind w:hanging="381"/>
      </w:pPr>
      <w:r>
        <w:rPr>
          <w:noProof/>
        </w:rPr>
        <mc:AlternateContent>
          <mc:Choice Requires="wps">
            <w:drawing>
              <wp:anchor distT="0" distB="0" distL="114300" distR="114300" simplePos="0" relativeHeight="251666432" behindDoc="0" locked="0" layoutInCell="1" allowOverlap="1">
                <wp:simplePos x="0" y="0"/>
                <wp:positionH relativeFrom="page">
                  <wp:posOffset>607060</wp:posOffset>
                </wp:positionH>
                <wp:positionV relativeFrom="paragraph">
                  <wp:posOffset>-457200</wp:posOffset>
                </wp:positionV>
                <wp:extent cx="946150" cy="190881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z w:val="26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7.8pt;margin-top:-36pt;width:74.5pt;height:15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BOc3QEAAKcDAAAOAAAAZHJzL2Uyb0RvYy54bWysU1Fv0zAQfkfiP1h+p0kGTG3UdAKmIaTB&#13;&#10;kDZ+gOPYjUXsMz63Sfn1nJ22G+xt4sW63J0/f993l/XVZAe2VwENuIZXi5Iz5SR0xm0b/uPh5s2S&#13;&#10;M4zCdWIApxp+UMivNq9frUdfqwvoYehUYATisB59w/sYfV0UKHtlBS7AK0dFDcGKSJ9hW3RBjIRu&#13;&#10;h+KiLC+LEULnA0iFSNnrucg3GV9rJeOd1qgiGxpO3GI+Qz7bdBabtai3QfjeyCMN8QIWVhhHj56h&#13;&#10;rkUUbBfMMyhrZAAEHRcSbAFaG6myBlJTlf+oue+FV1kLmYP+bBP+P1j5bf89MNM1fMWZE5ZG9KCm&#13;&#10;yD7CxKpsz+ixpq57T31xojyNOUtFfwvyJ5KDxZOe5DzWmLrb8St0BCh2EfKNSQebTCLZjGBoHofz&#13;&#10;DNKjkpKrd5fVe6pIKlWrcrmcWRSiPt32AeNnBZaloOGBZpzRxf4WY2Ij6lNLeszBjRmGPOfB/ZWg&#13;&#10;xpTJ7BPhmXqc2ikb8jYtRxLTQncgOQHm7aFtp6CH8JuzkTan4fhrJ4LibPjiaDRpzU5BOAXtKRBO&#13;&#10;0tWGR87m8FOc13Hng9n2hDy76+AD2aZNVvTI4kiXtiELPW5uWren37nr8f/a/AEAAP//AwBQSwME&#13;&#10;FAAGAAgAAAAhAIf5pmzjAAAADwEAAA8AAABkcnMvZG93bnJldi54bWxMTztvwjAQ3iv1P1hXqRs4&#13;&#10;jSDQEAdVINSh6gAtEuMRu3HU2I5sE8y/73Vql9M9vvse1TqZno3Kh85ZAU/TDJiyjZOdbQV8fuwm&#13;&#10;S2AhopXYO6sE3FSAdX1/V2Ep3dXu1XiILSMSG0oUoGMcSs5Do5XBMHWDsnT7ct5gpNG3XHq8Ernp&#13;&#10;eZ5lBTfYWVLQOKiNVs334WIEHDfD7i2dNL6Pc/m6zRf7m2+SEI8Pabui8rICFlWKfx/wm4H8Q03G&#13;&#10;zu5iZWC9gOd5QUgBk0VOwQiQz2a0OVOTLwvgdcX/56h/AAAA//8DAFBLAQItABQABgAIAAAAIQC2&#13;&#10;gziS/gAAAOEBAAATAAAAAAAAAAAAAAAAAAAAAABbQ29udGVudF9UeXBlc10ueG1sUEsBAi0AFAAG&#13;&#10;AAgAAAAhADj9If/WAAAAlAEAAAsAAAAAAAAAAAAAAAAALwEAAF9yZWxzLy5yZWxzUEsBAi0AFAAG&#13;&#10;AAgAAAAhALcUE5zdAQAApwMAAA4AAAAAAAAAAAAAAAAALgIAAGRycy9lMm9Eb2MueG1sUEsBAi0A&#13;&#10;FAAGAAgAAAAhAIf5pmzjAAAADwEAAA8AAAAAAAAAAAAAAAAANwQAAGRycy9kb3ducmV2LnhtbFBL&#13;&#10;BQYAAAAABAAEAPMAAABHBQAAAAA=&#13;&#10;" filled="f" stroked="f">
                <v:path arrowok="t"/>
                <v:textbox inset="0,0,0,0">
                  <w:txbxContent>
                    <w:p w:rsidR="00142FCE" w:rsidRDefault="00EF5CA3">
                      <w:pPr>
                        <w:spacing w:line="3006" w:lineRule="exact"/>
                        <w:rPr>
                          <w:sz w:val="266"/>
                        </w:rPr>
                      </w:pPr>
                      <w:r>
                        <w:rPr>
                          <w:color w:val="626469"/>
                          <w:sz w:val="266"/>
                        </w:rPr>
                        <w:t>2</w:t>
                      </w:r>
                    </w:p>
                  </w:txbxContent>
                </v:textbox>
                <w10:wrap anchorx="page"/>
              </v:shape>
            </w:pict>
          </mc:Fallback>
        </mc:AlternateContent>
      </w:r>
      <w:bookmarkStart w:id="5" w:name="_TOC_250008"/>
      <w:bookmarkEnd w:id="5"/>
      <w:r w:rsidR="00EF5CA3">
        <w:rPr>
          <w:color w:val="8BBA00"/>
        </w:rPr>
        <w:t>Membership</w:t>
      </w:r>
    </w:p>
    <w:p w:rsidR="00142FCE" w:rsidRDefault="00EF5CA3">
      <w:pPr>
        <w:pStyle w:val="ListParagraph"/>
        <w:numPr>
          <w:ilvl w:val="1"/>
          <w:numId w:val="6"/>
        </w:numPr>
        <w:tabs>
          <w:tab w:val="left" w:pos="3482"/>
        </w:tabs>
        <w:spacing w:before="64" w:line="266" w:lineRule="auto"/>
        <w:ind w:right="283"/>
        <w:rPr>
          <w:color w:val="8BBA00"/>
          <w:sz w:val="19"/>
        </w:rPr>
      </w:pPr>
      <w:r>
        <w:rPr>
          <w:color w:val="231F20"/>
          <w:sz w:val="19"/>
        </w:rPr>
        <w:t>The Club’s members must be at lea</w:t>
      </w:r>
      <w:r>
        <w:rPr>
          <w:color w:val="231F20"/>
          <w:sz w:val="19"/>
        </w:rPr>
        <w:t>st 7 years of age in the year their membership commences. Otherwise, membership is open to all who complete a membership form and pay the relevant subscription</w:t>
      </w:r>
      <w:r>
        <w:rPr>
          <w:color w:val="231F20"/>
          <w:spacing w:val="5"/>
          <w:sz w:val="19"/>
        </w:rPr>
        <w:t xml:space="preserve"> </w:t>
      </w:r>
      <w:r>
        <w:rPr>
          <w:color w:val="231F20"/>
          <w:sz w:val="19"/>
        </w:rPr>
        <w:t>fee.</w:t>
      </w:r>
    </w:p>
    <w:p w:rsidR="00142FCE" w:rsidRDefault="00EF5CA3">
      <w:pPr>
        <w:pStyle w:val="ListParagraph"/>
        <w:numPr>
          <w:ilvl w:val="1"/>
          <w:numId w:val="6"/>
        </w:numPr>
        <w:tabs>
          <w:tab w:val="left" w:pos="3482"/>
        </w:tabs>
        <w:spacing w:before="55" w:line="266" w:lineRule="auto"/>
        <w:ind w:right="177"/>
        <w:rPr>
          <w:color w:val="8BBA00"/>
          <w:sz w:val="19"/>
        </w:rPr>
      </w:pPr>
      <w:r>
        <w:rPr>
          <w:color w:val="231F20"/>
          <w:sz w:val="19"/>
        </w:rPr>
        <w:t>Membership will begin as soon as the membership form is filled in and the  subscription fee is received. Once the subscription fee and membership form are received, the member will be registered with the Athletics Association of Ireland by the Club Registr</w:t>
      </w:r>
      <w:r>
        <w:rPr>
          <w:color w:val="231F20"/>
          <w:sz w:val="19"/>
        </w:rPr>
        <w:t>ar.</w:t>
      </w:r>
    </w:p>
    <w:p w:rsidR="00142FCE" w:rsidRDefault="00EF5CA3">
      <w:pPr>
        <w:pStyle w:val="ListParagraph"/>
        <w:numPr>
          <w:ilvl w:val="1"/>
          <w:numId w:val="6"/>
        </w:numPr>
        <w:tabs>
          <w:tab w:val="left" w:pos="3482"/>
        </w:tabs>
        <w:spacing w:before="55" w:line="266" w:lineRule="auto"/>
        <w:ind w:right="463"/>
        <w:rPr>
          <w:color w:val="8BBA00"/>
          <w:sz w:val="19"/>
        </w:rPr>
      </w:pPr>
      <w:r>
        <w:rPr>
          <w:color w:val="231F20"/>
          <w:sz w:val="19"/>
        </w:rPr>
        <w:t>The Club may provide a maximum of 4 training sessions to potential new members, after which full membership/subscription will be</w:t>
      </w:r>
      <w:r>
        <w:rPr>
          <w:color w:val="231F20"/>
          <w:spacing w:val="8"/>
          <w:sz w:val="19"/>
        </w:rPr>
        <w:t xml:space="preserve"> </w:t>
      </w:r>
      <w:r>
        <w:rPr>
          <w:color w:val="231F20"/>
          <w:sz w:val="19"/>
        </w:rPr>
        <w:t>required.</w:t>
      </w:r>
    </w:p>
    <w:p w:rsidR="00142FCE" w:rsidRDefault="00EF5CA3">
      <w:pPr>
        <w:pStyle w:val="ListParagraph"/>
        <w:numPr>
          <w:ilvl w:val="1"/>
          <w:numId w:val="6"/>
        </w:numPr>
        <w:tabs>
          <w:tab w:val="left" w:pos="3482"/>
        </w:tabs>
        <w:spacing w:before="56" w:line="266" w:lineRule="auto"/>
        <w:ind w:right="653"/>
        <w:rPr>
          <w:color w:val="8BBA00"/>
          <w:sz w:val="19"/>
        </w:rPr>
      </w:pPr>
      <w:r>
        <w:rPr>
          <w:color w:val="231F20"/>
          <w:sz w:val="19"/>
        </w:rPr>
        <w:t xml:space="preserve">The Club or its management and/or members, shall not be liable </w:t>
      </w:r>
      <w:r>
        <w:rPr>
          <w:color w:val="231F20"/>
          <w:spacing w:val="-3"/>
          <w:sz w:val="19"/>
        </w:rPr>
        <w:t xml:space="preserve">for, </w:t>
      </w:r>
      <w:r>
        <w:rPr>
          <w:color w:val="231F20"/>
          <w:sz w:val="19"/>
        </w:rPr>
        <w:t xml:space="preserve">nor shall they accept responsibility for any </w:t>
      </w:r>
      <w:r>
        <w:rPr>
          <w:color w:val="231F20"/>
          <w:sz w:val="19"/>
        </w:rPr>
        <w:t>injury, loss or damage howsoever sustained</w:t>
      </w:r>
      <w:r>
        <w:rPr>
          <w:color w:val="231F20"/>
          <w:spacing w:val="17"/>
          <w:sz w:val="19"/>
        </w:rPr>
        <w:t xml:space="preserve"> </w:t>
      </w:r>
      <w:r>
        <w:rPr>
          <w:color w:val="231F20"/>
          <w:sz w:val="19"/>
        </w:rPr>
        <w:t>by</w:t>
      </w:r>
    </w:p>
    <w:p w:rsidR="00142FCE" w:rsidRDefault="00EF5CA3">
      <w:pPr>
        <w:pStyle w:val="BodyText"/>
        <w:spacing w:line="266" w:lineRule="auto"/>
        <w:ind w:left="3481" w:right="257"/>
      </w:pPr>
      <w:r>
        <w:rPr>
          <w:color w:val="231F20"/>
        </w:rPr>
        <w:t>any person or persons who are not members of the Club whether direct or indirect and including consequential losses arising out of any of the activities of the Club or   in any way whatsoever which does not ari</w:t>
      </w:r>
      <w:r>
        <w:rPr>
          <w:color w:val="231F20"/>
        </w:rPr>
        <w:t>se from any negligent act or omission of the Club, its management and/or</w:t>
      </w:r>
      <w:r>
        <w:rPr>
          <w:color w:val="231F20"/>
          <w:spacing w:val="4"/>
        </w:rPr>
        <w:t xml:space="preserve"> </w:t>
      </w:r>
      <w:r>
        <w:rPr>
          <w:color w:val="231F20"/>
        </w:rPr>
        <w:t>members.</w:t>
      </w:r>
    </w:p>
    <w:p w:rsidR="00142FCE" w:rsidRDefault="00EF5CA3">
      <w:pPr>
        <w:pStyle w:val="ListParagraph"/>
        <w:numPr>
          <w:ilvl w:val="1"/>
          <w:numId w:val="6"/>
        </w:numPr>
        <w:tabs>
          <w:tab w:val="left" w:pos="3482"/>
        </w:tabs>
        <w:spacing w:before="53"/>
        <w:ind w:hanging="381"/>
        <w:rPr>
          <w:color w:val="8BBA00"/>
          <w:sz w:val="19"/>
        </w:rPr>
      </w:pPr>
      <w:r>
        <w:rPr>
          <w:color w:val="231F20"/>
          <w:sz w:val="19"/>
        </w:rPr>
        <w:t>There will be an annual subscription fee, payable by all members. Any changes</w:t>
      </w:r>
      <w:r>
        <w:rPr>
          <w:color w:val="231F20"/>
          <w:spacing w:val="15"/>
          <w:sz w:val="19"/>
        </w:rPr>
        <w:t xml:space="preserve"> </w:t>
      </w:r>
      <w:r>
        <w:rPr>
          <w:color w:val="231F20"/>
          <w:sz w:val="19"/>
        </w:rPr>
        <w:t>to</w:t>
      </w:r>
    </w:p>
    <w:p w:rsidR="00142FCE" w:rsidRDefault="00EF5CA3">
      <w:pPr>
        <w:pStyle w:val="BodyText"/>
        <w:spacing w:before="28" w:line="266" w:lineRule="auto"/>
        <w:ind w:left="3481" w:right="168"/>
      </w:pPr>
      <w:r>
        <w:rPr>
          <w:color w:val="231F20"/>
        </w:rPr>
        <w:t>the annual subscription fee will be agreed at the Annual General Meeting to take effect the f</w:t>
      </w:r>
      <w:r>
        <w:rPr>
          <w:color w:val="231F20"/>
        </w:rPr>
        <w:t>ollowing year. This subscription fee will cover the 12 months from 1st January</w:t>
      </w:r>
    </w:p>
    <w:p w:rsidR="00142FCE" w:rsidRDefault="00EF5CA3">
      <w:pPr>
        <w:pStyle w:val="BodyText"/>
        <w:spacing w:line="266" w:lineRule="auto"/>
        <w:ind w:left="3481" w:right="382"/>
      </w:pPr>
      <w:r>
        <w:rPr>
          <w:color w:val="231F20"/>
        </w:rPr>
        <w:t>to 31st December inclusive. Members joining during the Club year shall be liable   for the full annual subscription fee unless otherwise determined by the Management Committee.</w:t>
      </w:r>
    </w:p>
    <w:p w:rsidR="00142FCE" w:rsidRDefault="00EF5CA3">
      <w:pPr>
        <w:pStyle w:val="ListParagraph"/>
        <w:numPr>
          <w:ilvl w:val="1"/>
          <w:numId w:val="6"/>
        </w:numPr>
        <w:tabs>
          <w:tab w:val="left" w:pos="3482"/>
        </w:tabs>
        <w:spacing w:before="54" w:line="266" w:lineRule="auto"/>
        <w:ind w:right="387"/>
        <w:rPr>
          <w:color w:val="8BBA00"/>
          <w:sz w:val="19"/>
        </w:rPr>
      </w:pPr>
      <w:r>
        <w:rPr>
          <w:color w:val="231F20"/>
          <w:sz w:val="19"/>
        </w:rPr>
        <w:t xml:space="preserve">An up to date list of members’ names, current addresses, dates of birth and contact phone numbers (the “Membership </w:t>
      </w:r>
      <w:r>
        <w:rPr>
          <w:color w:val="231F20"/>
          <w:spacing w:val="2"/>
          <w:sz w:val="19"/>
        </w:rPr>
        <w:t xml:space="preserve">List”) </w:t>
      </w:r>
      <w:r>
        <w:rPr>
          <w:color w:val="231F20"/>
          <w:sz w:val="19"/>
        </w:rPr>
        <w:t>will be kept by the Club Registrar. The Membership List is covered by the Data Protection legislation in force at any given time.</w:t>
      </w:r>
    </w:p>
    <w:p w:rsidR="00142FCE" w:rsidRDefault="00EF5CA3">
      <w:pPr>
        <w:pStyle w:val="ListParagraph"/>
        <w:numPr>
          <w:ilvl w:val="1"/>
          <w:numId w:val="6"/>
        </w:numPr>
        <w:tabs>
          <w:tab w:val="left" w:pos="3482"/>
        </w:tabs>
        <w:spacing w:before="55" w:line="266" w:lineRule="auto"/>
        <w:ind w:right="221"/>
        <w:rPr>
          <w:color w:val="8BBA00"/>
          <w:sz w:val="19"/>
        </w:rPr>
      </w:pPr>
      <w:r>
        <w:rPr>
          <w:color w:val="231F20"/>
          <w:sz w:val="19"/>
        </w:rPr>
        <w:t>Registered Members may resign at any time in writing to the Club Registrar. Any member whose subscription fee is outstanding for more than one year will be deemed to have</w:t>
      </w:r>
      <w:r>
        <w:rPr>
          <w:color w:val="231F20"/>
          <w:spacing w:val="1"/>
          <w:sz w:val="19"/>
        </w:rPr>
        <w:t xml:space="preserve"> </w:t>
      </w:r>
      <w:r>
        <w:rPr>
          <w:color w:val="231F20"/>
          <w:sz w:val="19"/>
        </w:rPr>
        <w:t>resigned.</w:t>
      </w:r>
    </w:p>
    <w:p w:rsidR="00142FCE" w:rsidRDefault="00EF5CA3">
      <w:pPr>
        <w:pStyle w:val="ListParagraph"/>
        <w:numPr>
          <w:ilvl w:val="1"/>
          <w:numId w:val="6"/>
        </w:numPr>
        <w:tabs>
          <w:tab w:val="left" w:pos="3482"/>
        </w:tabs>
        <w:spacing w:before="55" w:line="319" w:lineRule="auto"/>
        <w:ind w:right="215"/>
        <w:rPr>
          <w:color w:val="8BBA00"/>
          <w:sz w:val="19"/>
        </w:rPr>
      </w:pPr>
      <w:r>
        <w:rPr>
          <w:color w:val="231F20"/>
          <w:sz w:val="19"/>
        </w:rPr>
        <w:t>Any member may request a transfer from the Club to another athletic club by</w:t>
      </w:r>
      <w:r>
        <w:rPr>
          <w:color w:val="231F20"/>
          <w:sz w:val="19"/>
        </w:rPr>
        <w:t xml:space="preserve"> notifying the General Secretary in writing </w:t>
      </w:r>
      <w:r>
        <w:rPr>
          <w:color w:val="231F20"/>
          <w:spacing w:val="2"/>
          <w:sz w:val="19"/>
        </w:rPr>
        <w:t xml:space="preserve">two </w:t>
      </w:r>
      <w:r>
        <w:rPr>
          <w:color w:val="231F20"/>
          <w:sz w:val="19"/>
        </w:rPr>
        <w:t>weeks before the April/September</w:t>
      </w:r>
      <w:r>
        <w:rPr>
          <w:color w:val="231F20"/>
          <w:spacing w:val="19"/>
          <w:sz w:val="19"/>
        </w:rPr>
        <w:t xml:space="preserve"> </w:t>
      </w:r>
      <w:r>
        <w:rPr>
          <w:color w:val="231F20"/>
          <w:sz w:val="19"/>
        </w:rPr>
        <w:t>County</w:t>
      </w:r>
    </w:p>
    <w:p w:rsidR="00142FCE" w:rsidRDefault="00EF5CA3">
      <w:pPr>
        <w:pStyle w:val="BodyText"/>
        <w:spacing w:line="197" w:lineRule="exact"/>
        <w:ind w:left="3481"/>
      </w:pPr>
      <w:r>
        <w:rPr>
          <w:color w:val="231F20"/>
        </w:rPr>
        <w:t>Board Meetings. Transfers take place currently in the months of April and September</w:t>
      </w:r>
    </w:p>
    <w:p w:rsidR="00142FCE" w:rsidRDefault="00EF5CA3">
      <w:pPr>
        <w:pStyle w:val="BodyText"/>
        <w:spacing w:before="27" w:line="266" w:lineRule="auto"/>
        <w:ind w:left="3481" w:right="496"/>
      </w:pPr>
      <w:r>
        <w:rPr>
          <w:color w:val="231F20"/>
        </w:rPr>
        <w:t>at the County Board Meeting.Any such request shall be accepted and processed  by the Management Committee ina timely manner, unless the member is in any way financially indebted to the</w:t>
      </w:r>
      <w:r>
        <w:rPr>
          <w:color w:val="231F20"/>
          <w:spacing w:val="4"/>
        </w:rPr>
        <w:t xml:space="preserve"> </w:t>
      </w:r>
      <w:r>
        <w:rPr>
          <w:color w:val="231F20"/>
        </w:rPr>
        <w:t>Club.</w:t>
      </w:r>
    </w:p>
    <w:p w:rsidR="00142FCE" w:rsidRDefault="00EF5CA3">
      <w:pPr>
        <w:pStyle w:val="ListParagraph"/>
        <w:numPr>
          <w:ilvl w:val="1"/>
          <w:numId w:val="6"/>
        </w:numPr>
        <w:tabs>
          <w:tab w:val="left" w:pos="3482"/>
        </w:tabs>
        <w:spacing w:before="55" w:line="266" w:lineRule="auto"/>
        <w:ind w:right="378"/>
        <w:rPr>
          <w:color w:val="8BBA00"/>
          <w:sz w:val="19"/>
        </w:rPr>
      </w:pPr>
      <w:r>
        <w:rPr>
          <w:color w:val="231F20"/>
          <w:sz w:val="19"/>
        </w:rPr>
        <w:t>Registered and fully paid-up Club members under 16 years of age a</w:t>
      </w:r>
      <w:r>
        <w:rPr>
          <w:color w:val="231F20"/>
          <w:sz w:val="19"/>
        </w:rPr>
        <w:t>re referred to throughout this Constitution as “Junior Members” and those 16 years of age or over are referred to throughout this Constitution as “Senior</w:t>
      </w:r>
      <w:r>
        <w:rPr>
          <w:color w:val="231F20"/>
          <w:spacing w:val="9"/>
          <w:sz w:val="19"/>
        </w:rPr>
        <w:t xml:space="preserve"> </w:t>
      </w:r>
      <w:r>
        <w:rPr>
          <w:color w:val="231F20"/>
          <w:sz w:val="19"/>
        </w:rPr>
        <w:t>Members”.</w:t>
      </w:r>
    </w:p>
    <w:p w:rsidR="00142FCE" w:rsidRDefault="00142FCE">
      <w:pPr>
        <w:spacing w:line="266" w:lineRule="auto"/>
        <w:rPr>
          <w:sz w:val="19"/>
        </w:rPr>
        <w:sectPr w:rsidR="00142FCE">
          <w:pgSz w:w="11910" w:h="16840"/>
          <w:pgMar w:top="1980" w:right="740" w:bottom="840" w:left="300" w:header="0" w:footer="650" w:gutter="0"/>
          <w:cols w:space="720"/>
        </w:sect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spacing w:before="3"/>
        <w:rPr>
          <w:sz w:val="20"/>
        </w:rPr>
      </w:pPr>
    </w:p>
    <w:p w:rsidR="00142FCE" w:rsidRDefault="00C83B66">
      <w:pPr>
        <w:pStyle w:val="Heading1"/>
        <w:numPr>
          <w:ilvl w:val="0"/>
          <w:numId w:val="6"/>
        </w:numPr>
        <w:tabs>
          <w:tab w:val="left" w:pos="3481"/>
          <w:tab w:val="left" w:pos="3482"/>
        </w:tabs>
        <w:spacing w:before="46"/>
        <w:ind w:hanging="381"/>
      </w:pPr>
      <w:r>
        <w:rPr>
          <w:noProof/>
        </w:rPr>
        <mc:AlternateContent>
          <mc:Choice Requires="wps">
            <w:drawing>
              <wp:anchor distT="0" distB="0" distL="114300" distR="114300" simplePos="0" relativeHeight="251667456" behindDoc="0" locked="0" layoutInCell="1" allowOverlap="1">
                <wp:simplePos x="0" y="0"/>
                <wp:positionH relativeFrom="page">
                  <wp:posOffset>607060</wp:posOffset>
                </wp:positionH>
                <wp:positionV relativeFrom="paragraph">
                  <wp:posOffset>-637540</wp:posOffset>
                </wp:positionV>
                <wp:extent cx="946150" cy="190881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z w:val="26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7.8pt;margin-top:-50.2pt;width:74.5pt;height:15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MkS3AEAAKYDAAAOAAAAZHJzL2Uyb0RvYy54bWysU9uO0zAQfUfiHyy/0ySrZdVGTVfAahHS&#13;&#10;cpF2+QDHsRuL2GPGbpPy9YydpizwhnixJjPj43PmTLa3kx3YUWEw4BperUrOlJPQGbdv+Nen+1dr&#13;&#10;zkIUrhMDONXwkwr8dvfyxXb0tbqCHoZOISMQF+rRN7yP0ddFEWSvrAgr8MpRUQNaEekT90WHYiR0&#13;&#10;OxRXZXlTjICdR5AqBMrezUW+y/haKxk/ax1UZEPDiVvMJ+azTWex24p6j8L3Rp5piH9gYYVx9OgF&#13;&#10;6k5EwQ5o/oKyRiIE0HElwRagtZEqayA1VfmHmsdeeJW10HCCv4wp/D9Y+en4BZnpGk5GOWHJoic1&#13;&#10;RfYWJrZJ0xl9qKnp0VNbnChNLmelwT+A/BaopXjWM18IqbsdP0JHeOIQId+YNNo0I1LNCIbsOF0s&#13;&#10;SG9KSm6ub6rXVJFUqjblel1ljwpRL7c9hvhegWUpaDiSxRldHB9CTGxEvbSkxxzcm2HINg/utwQ1&#13;&#10;pkxmnwjP1OPUTnke14v6FroTyUGYl4eWnYIe8AdnIy1Ow8P3g0DF2fDBkTNpy5YAl6BdAuEkXW14&#13;&#10;5GwO38V5Gw8ezb4n5Hm6Dt7Q2LTJitJ8ZxZnurQMWeh5cdO2Pf/OXb9+r91PAAAA//8DAFBLAwQU&#13;&#10;AAYACAAAACEAWc8MbeQAAAAQAQAADwAAAGRycy9kb3ducmV2LnhtbExPO2/CMBDeK/U/WFepG9hE&#13;&#10;gbYhDqpAqEPVAVokRhNf46ixHcUmmH/f61SW0z2++x7lKtmOjTiE1jsJs6kAhq72unWNhK/P7eQZ&#13;&#10;WIjKadV5hxKuGGBV3d+VqtD+4nY47mPDiMSFQkkwMfYF56E2aFWY+h4d3b79YFWkcWi4HtSFyG3H&#13;&#10;MyEW3KrWkYJRPa4N1j/7s5VwWPfb93Q06mOc67dN9rS7DnWS8vEhbZZUXpfAIqb4/wF/Gcg/VGTs&#13;&#10;5M9OB9ZJeJkvCClhMhMiB0aILM9pdaJGiAx4VfLbINUvAAAA//8DAFBLAQItABQABgAIAAAAIQC2&#13;&#10;gziS/gAAAOEBAAATAAAAAAAAAAAAAAAAAAAAAABbQ29udGVudF9UeXBlc10ueG1sUEsBAi0AFAAG&#13;&#10;AAgAAAAhADj9If/WAAAAlAEAAAsAAAAAAAAAAAAAAAAALwEAAF9yZWxzLy5yZWxzUEsBAi0AFAAG&#13;&#10;AAgAAAAhAN6gyRLcAQAApgMAAA4AAAAAAAAAAAAAAAAALgIAAGRycy9lMm9Eb2MueG1sUEsBAi0A&#13;&#10;FAAGAAgAAAAhAFnPDG3kAAAAEAEAAA8AAAAAAAAAAAAAAAAANgQAAGRycy9kb3ducmV2LnhtbFBL&#13;&#10;BQYAAAAABAAEAPMAAABHBQAAAAA=&#13;&#10;" filled="f" stroked="f">
                <v:path arrowok="t"/>
                <v:textbox inset="0,0,0,0">
                  <w:txbxContent>
                    <w:p w:rsidR="00142FCE" w:rsidRDefault="00EF5CA3">
                      <w:pPr>
                        <w:spacing w:line="3006" w:lineRule="exact"/>
                        <w:rPr>
                          <w:sz w:val="266"/>
                        </w:rPr>
                      </w:pPr>
                      <w:r>
                        <w:rPr>
                          <w:color w:val="626469"/>
                          <w:sz w:val="266"/>
                        </w:rPr>
                        <w:t>3</w:t>
                      </w:r>
                    </w:p>
                  </w:txbxContent>
                </v:textbox>
                <w10:wrap anchorx="page"/>
              </v:shape>
            </w:pict>
          </mc:Fallback>
        </mc:AlternateContent>
      </w:r>
      <w:bookmarkStart w:id="6" w:name="_TOC_250007"/>
      <w:r w:rsidR="00EF5CA3">
        <w:rPr>
          <w:color w:val="8BBA00"/>
        </w:rPr>
        <w:t>Annual General</w:t>
      </w:r>
      <w:r w:rsidR="00EF5CA3">
        <w:rPr>
          <w:color w:val="8BBA00"/>
          <w:spacing w:val="4"/>
        </w:rPr>
        <w:t xml:space="preserve"> </w:t>
      </w:r>
      <w:bookmarkEnd w:id="6"/>
      <w:r w:rsidR="00EF5CA3">
        <w:rPr>
          <w:color w:val="8BBA00"/>
          <w:spacing w:val="2"/>
        </w:rPr>
        <w:t>Meeting:</w:t>
      </w:r>
    </w:p>
    <w:p w:rsidR="00142FCE" w:rsidRDefault="00EF5CA3">
      <w:pPr>
        <w:pStyle w:val="ListParagraph"/>
        <w:numPr>
          <w:ilvl w:val="1"/>
          <w:numId w:val="6"/>
        </w:numPr>
        <w:tabs>
          <w:tab w:val="left" w:pos="3482"/>
        </w:tabs>
        <w:spacing w:before="64" w:line="266" w:lineRule="auto"/>
        <w:ind w:left="3821" w:right="484" w:hanging="720"/>
        <w:rPr>
          <w:color w:val="8BBA00"/>
          <w:sz w:val="19"/>
        </w:rPr>
      </w:pPr>
      <w:r>
        <w:rPr>
          <w:color w:val="231F20"/>
          <w:sz w:val="19"/>
        </w:rPr>
        <w:t xml:space="preserve">The Annual General Meeting </w:t>
      </w:r>
      <w:r>
        <w:rPr>
          <w:color w:val="231F20"/>
          <w:spacing w:val="2"/>
          <w:sz w:val="19"/>
        </w:rPr>
        <w:t xml:space="preserve">(A.G.M.) </w:t>
      </w:r>
      <w:r>
        <w:rPr>
          <w:color w:val="231F20"/>
          <w:sz w:val="19"/>
        </w:rPr>
        <w:t>wi</w:t>
      </w:r>
      <w:r>
        <w:rPr>
          <w:color w:val="231F20"/>
          <w:sz w:val="19"/>
        </w:rPr>
        <w:t>ll be held in April of each year to cover the period from the 1st January to 31st December of the previous</w:t>
      </w:r>
      <w:r>
        <w:rPr>
          <w:color w:val="231F20"/>
          <w:spacing w:val="16"/>
          <w:sz w:val="19"/>
        </w:rPr>
        <w:t xml:space="preserve"> </w:t>
      </w:r>
      <w:r>
        <w:rPr>
          <w:color w:val="231F20"/>
          <w:spacing w:val="-3"/>
          <w:sz w:val="19"/>
        </w:rPr>
        <w:t>year.</w:t>
      </w:r>
    </w:p>
    <w:p w:rsidR="00142FCE" w:rsidRDefault="00EF5CA3">
      <w:pPr>
        <w:pStyle w:val="ListParagraph"/>
        <w:numPr>
          <w:ilvl w:val="1"/>
          <w:numId w:val="6"/>
        </w:numPr>
        <w:tabs>
          <w:tab w:val="left" w:pos="3482"/>
        </w:tabs>
        <w:spacing w:before="56"/>
        <w:ind w:hanging="381"/>
        <w:rPr>
          <w:color w:val="8BBA00"/>
          <w:sz w:val="19"/>
        </w:rPr>
      </w:pPr>
      <w:r>
        <w:rPr>
          <w:color w:val="231F20"/>
          <w:sz w:val="19"/>
        </w:rPr>
        <w:t xml:space="preserve">The </w:t>
      </w:r>
      <w:r>
        <w:rPr>
          <w:color w:val="231F20"/>
          <w:spacing w:val="2"/>
          <w:sz w:val="19"/>
        </w:rPr>
        <w:t xml:space="preserve">A.G.M. </w:t>
      </w:r>
      <w:r>
        <w:rPr>
          <w:color w:val="231F20"/>
          <w:sz w:val="19"/>
        </w:rPr>
        <w:t>Agenda will</w:t>
      </w:r>
      <w:r>
        <w:rPr>
          <w:color w:val="231F20"/>
          <w:spacing w:val="2"/>
          <w:sz w:val="19"/>
        </w:rPr>
        <w:t xml:space="preserve"> </w:t>
      </w:r>
      <w:r>
        <w:rPr>
          <w:color w:val="231F20"/>
          <w:sz w:val="19"/>
        </w:rPr>
        <w:t>include:</w:t>
      </w:r>
    </w:p>
    <w:p w:rsidR="00142FCE" w:rsidRDefault="00EF5CA3">
      <w:pPr>
        <w:pStyle w:val="ListParagraph"/>
        <w:numPr>
          <w:ilvl w:val="2"/>
          <w:numId w:val="6"/>
        </w:numPr>
        <w:tabs>
          <w:tab w:val="left" w:pos="3821"/>
          <w:tab w:val="left" w:pos="3822"/>
        </w:tabs>
        <w:spacing w:before="83"/>
        <w:ind w:hanging="341"/>
        <w:rPr>
          <w:sz w:val="19"/>
        </w:rPr>
      </w:pPr>
      <w:r>
        <w:rPr>
          <w:color w:val="231F20"/>
          <w:sz w:val="19"/>
        </w:rPr>
        <w:t>The Chairperson’s Opening</w:t>
      </w:r>
      <w:r>
        <w:rPr>
          <w:color w:val="231F20"/>
          <w:spacing w:val="3"/>
          <w:sz w:val="19"/>
        </w:rPr>
        <w:t xml:space="preserve"> </w:t>
      </w:r>
      <w:r>
        <w:rPr>
          <w:color w:val="231F20"/>
          <w:sz w:val="19"/>
        </w:rPr>
        <w:t>Address</w:t>
      </w:r>
    </w:p>
    <w:p w:rsidR="00142FCE" w:rsidRDefault="00EF5CA3">
      <w:pPr>
        <w:pStyle w:val="ListParagraph"/>
        <w:numPr>
          <w:ilvl w:val="2"/>
          <w:numId w:val="6"/>
        </w:numPr>
        <w:tabs>
          <w:tab w:val="left" w:pos="3821"/>
          <w:tab w:val="left" w:pos="3822"/>
        </w:tabs>
        <w:ind w:hanging="341"/>
        <w:rPr>
          <w:sz w:val="19"/>
        </w:rPr>
      </w:pPr>
      <w:r>
        <w:rPr>
          <w:color w:val="231F20"/>
          <w:sz w:val="19"/>
        </w:rPr>
        <w:t>Minutes of previous</w:t>
      </w:r>
      <w:r>
        <w:rPr>
          <w:color w:val="231F20"/>
          <w:spacing w:val="3"/>
          <w:sz w:val="19"/>
        </w:rPr>
        <w:t xml:space="preserve"> </w:t>
      </w:r>
      <w:r>
        <w:rPr>
          <w:color w:val="231F20"/>
          <w:sz w:val="19"/>
        </w:rPr>
        <w:t>meeting</w:t>
      </w:r>
    </w:p>
    <w:p w:rsidR="00142FCE" w:rsidRDefault="00EF5CA3">
      <w:pPr>
        <w:pStyle w:val="ListParagraph"/>
        <w:numPr>
          <w:ilvl w:val="2"/>
          <w:numId w:val="6"/>
        </w:numPr>
        <w:tabs>
          <w:tab w:val="left" w:pos="3821"/>
          <w:tab w:val="left" w:pos="3822"/>
        </w:tabs>
        <w:ind w:hanging="341"/>
        <w:rPr>
          <w:sz w:val="19"/>
        </w:rPr>
      </w:pPr>
      <w:r>
        <w:rPr>
          <w:color w:val="231F20"/>
          <w:sz w:val="19"/>
        </w:rPr>
        <w:t>Matters</w:t>
      </w:r>
      <w:r>
        <w:rPr>
          <w:color w:val="231F20"/>
          <w:spacing w:val="1"/>
          <w:sz w:val="19"/>
        </w:rPr>
        <w:t xml:space="preserve"> </w:t>
      </w:r>
      <w:r>
        <w:rPr>
          <w:color w:val="231F20"/>
          <w:sz w:val="19"/>
        </w:rPr>
        <w:t>arising</w:t>
      </w:r>
    </w:p>
    <w:p w:rsidR="00142FCE" w:rsidRDefault="00EF5CA3">
      <w:pPr>
        <w:pStyle w:val="ListParagraph"/>
        <w:numPr>
          <w:ilvl w:val="2"/>
          <w:numId w:val="6"/>
        </w:numPr>
        <w:tabs>
          <w:tab w:val="left" w:pos="3821"/>
          <w:tab w:val="left" w:pos="3822"/>
        </w:tabs>
        <w:ind w:hanging="341"/>
        <w:rPr>
          <w:sz w:val="19"/>
        </w:rPr>
      </w:pPr>
      <w:r>
        <w:rPr>
          <w:color w:val="231F20"/>
          <w:sz w:val="19"/>
        </w:rPr>
        <w:t>Chairperson’s</w:t>
      </w:r>
      <w:r>
        <w:rPr>
          <w:color w:val="231F20"/>
          <w:spacing w:val="1"/>
          <w:sz w:val="19"/>
        </w:rPr>
        <w:t xml:space="preserve"> </w:t>
      </w:r>
      <w:r>
        <w:rPr>
          <w:color w:val="231F20"/>
          <w:sz w:val="19"/>
        </w:rPr>
        <w:t>Report</w:t>
      </w:r>
    </w:p>
    <w:p w:rsidR="00142FCE" w:rsidRDefault="00EF5CA3">
      <w:pPr>
        <w:pStyle w:val="ListParagraph"/>
        <w:numPr>
          <w:ilvl w:val="2"/>
          <w:numId w:val="6"/>
        </w:numPr>
        <w:tabs>
          <w:tab w:val="left" w:pos="3821"/>
          <w:tab w:val="left" w:pos="3822"/>
        </w:tabs>
        <w:ind w:hanging="341"/>
        <w:rPr>
          <w:sz w:val="19"/>
        </w:rPr>
      </w:pPr>
      <w:r>
        <w:rPr>
          <w:color w:val="231F20"/>
          <w:sz w:val="19"/>
        </w:rPr>
        <w:t>Treasurer’s report</w:t>
      </w:r>
    </w:p>
    <w:p w:rsidR="00142FCE" w:rsidRDefault="00EF5CA3">
      <w:pPr>
        <w:pStyle w:val="ListParagraph"/>
        <w:numPr>
          <w:ilvl w:val="2"/>
          <w:numId w:val="6"/>
        </w:numPr>
        <w:tabs>
          <w:tab w:val="left" w:pos="3821"/>
          <w:tab w:val="left" w:pos="3822"/>
        </w:tabs>
        <w:ind w:hanging="341"/>
        <w:rPr>
          <w:sz w:val="19"/>
        </w:rPr>
      </w:pPr>
      <w:r>
        <w:rPr>
          <w:color w:val="231F20"/>
          <w:sz w:val="19"/>
        </w:rPr>
        <w:t>Secretary’s report (if</w:t>
      </w:r>
      <w:r>
        <w:rPr>
          <w:color w:val="231F20"/>
          <w:spacing w:val="3"/>
          <w:sz w:val="19"/>
        </w:rPr>
        <w:t xml:space="preserve"> </w:t>
      </w:r>
      <w:r>
        <w:rPr>
          <w:color w:val="231F20"/>
          <w:sz w:val="19"/>
        </w:rPr>
        <w:t>required)</w:t>
      </w:r>
    </w:p>
    <w:p w:rsidR="00142FCE" w:rsidRDefault="00EF5CA3">
      <w:pPr>
        <w:pStyle w:val="ListParagraph"/>
        <w:numPr>
          <w:ilvl w:val="2"/>
          <w:numId w:val="6"/>
        </w:numPr>
        <w:tabs>
          <w:tab w:val="left" w:pos="3821"/>
          <w:tab w:val="left" w:pos="3822"/>
        </w:tabs>
        <w:ind w:hanging="341"/>
        <w:rPr>
          <w:sz w:val="19"/>
        </w:rPr>
      </w:pPr>
      <w:r>
        <w:rPr>
          <w:color w:val="231F20"/>
          <w:sz w:val="19"/>
        </w:rPr>
        <w:t>Motions submitted in advance of the</w:t>
      </w:r>
      <w:r>
        <w:rPr>
          <w:color w:val="231F20"/>
          <w:spacing w:val="7"/>
          <w:sz w:val="19"/>
        </w:rPr>
        <w:t xml:space="preserve"> </w:t>
      </w:r>
      <w:r>
        <w:rPr>
          <w:color w:val="231F20"/>
          <w:sz w:val="19"/>
        </w:rPr>
        <w:t>meeting</w:t>
      </w:r>
    </w:p>
    <w:p w:rsidR="00142FCE" w:rsidRDefault="00EF5CA3">
      <w:pPr>
        <w:pStyle w:val="ListParagraph"/>
        <w:numPr>
          <w:ilvl w:val="2"/>
          <w:numId w:val="6"/>
        </w:numPr>
        <w:tabs>
          <w:tab w:val="left" w:pos="3821"/>
          <w:tab w:val="left" w:pos="3822"/>
        </w:tabs>
        <w:ind w:hanging="341"/>
        <w:rPr>
          <w:sz w:val="19"/>
        </w:rPr>
      </w:pPr>
      <w:r>
        <w:rPr>
          <w:color w:val="231F20"/>
          <w:sz w:val="19"/>
        </w:rPr>
        <w:t>Election of members of the Management</w:t>
      </w:r>
      <w:r>
        <w:rPr>
          <w:color w:val="231F20"/>
          <w:spacing w:val="7"/>
          <w:sz w:val="19"/>
        </w:rPr>
        <w:t xml:space="preserve"> </w:t>
      </w:r>
      <w:r>
        <w:rPr>
          <w:color w:val="231F20"/>
          <w:sz w:val="19"/>
        </w:rPr>
        <w:t>Committee</w:t>
      </w:r>
    </w:p>
    <w:p w:rsidR="00142FCE" w:rsidRDefault="00EF5CA3">
      <w:pPr>
        <w:pStyle w:val="ListParagraph"/>
        <w:numPr>
          <w:ilvl w:val="2"/>
          <w:numId w:val="6"/>
        </w:numPr>
        <w:tabs>
          <w:tab w:val="left" w:pos="3821"/>
          <w:tab w:val="left" w:pos="3822"/>
        </w:tabs>
        <w:ind w:hanging="341"/>
        <w:rPr>
          <w:sz w:val="19"/>
        </w:rPr>
      </w:pPr>
      <w:r>
        <w:rPr>
          <w:color w:val="231F20"/>
          <w:sz w:val="19"/>
        </w:rPr>
        <w:t>Any other</w:t>
      </w:r>
      <w:r>
        <w:rPr>
          <w:color w:val="231F20"/>
          <w:spacing w:val="2"/>
          <w:sz w:val="19"/>
        </w:rPr>
        <w:t xml:space="preserve"> </w:t>
      </w:r>
      <w:r>
        <w:rPr>
          <w:color w:val="231F20"/>
          <w:sz w:val="19"/>
        </w:rPr>
        <w:t>business</w:t>
      </w:r>
    </w:p>
    <w:p w:rsidR="00142FCE" w:rsidRDefault="00EF5CA3">
      <w:pPr>
        <w:pStyle w:val="ListParagraph"/>
        <w:numPr>
          <w:ilvl w:val="1"/>
          <w:numId w:val="6"/>
        </w:numPr>
        <w:tabs>
          <w:tab w:val="left" w:pos="3482"/>
        </w:tabs>
        <w:ind w:hanging="381"/>
        <w:rPr>
          <w:color w:val="8BBA00"/>
          <w:sz w:val="19"/>
        </w:rPr>
      </w:pPr>
      <w:r>
        <w:rPr>
          <w:color w:val="231F20"/>
          <w:sz w:val="19"/>
        </w:rPr>
        <w:t xml:space="preserve">A notice of the </w:t>
      </w:r>
      <w:r>
        <w:rPr>
          <w:color w:val="231F20"/>
          <w:spacing w:val="2"/>
          <w:sz w:val="19"/>
        </w:rPr>
        <w:t xml:space="preserve">A.G.M., </w:t>
      </w:r>
      <w:r>
        <w:rPr>
          <w:color w:val="231F20"/>
          <w:sz w:val="19"/>
        </w:rPr>
        <w:t>together with a provisional agenda, will be sent out at</w:t>
      </w:r>
      <w:r>
        <w:rPr>
          <w:color w:val="231F20"/>
          <w:spacing w:val="25"/>
          <w:sz w:val="19"/>
        </w:rPr>
        <w:t xml:space="preserve"> </w:t>
      </w:r>
      <w:r>
        <w:rPr>
          <w:color w:val="231F20"/>
          <w:sz w:val="19"/>
        </w:rPr>
        <w:t>least</w:t>
      </w:r>
    </w:p>
    <w:p w:rsidR="00142FCE" w:rsidRDefault="00EF5CA3">
      <w:pPr>
        <w:pStyle w:val="BodyText"/>
        <w:spacing w:before="28" w:line="266" w:lineRule="auto"/>
        <w:ind w:left="3481" w:right="382"/>
      </w:pPr>
      <w:r>
        <w:rPr>
          <w:color w:val="231F20"/>
        </w:rPr>
        <w:t>4 weeks</w:t>
      </w:r>
      <w:r>
        <w:rPr>
          <w:color w:val="231F20"/>
        </w:rPr>
        <w:t xml:space="preserve"> in advance to all Eligible Participants. For the purposes of this Constitution, an “Eligible Participant” shall be a Senior Member who has been a member of the Club for a period of at least six months, or a parent/guardian of one or more Junior Members wh</w:t>
      </w:r>
      <w:r>
        <w:rPr>
          <w:color w:val="231F20"/>
        </w:rPr>
        <w:t>o have been members of the Club for a period of at least six months, at the relevant time.</w:t>
      </w:r>
    </w:p>
    <w:p w:rsidR="00142FCE" w:rsidRDefault="00EF5CA3">
      <w:pPr>
        <w:pStyle w:val="ListParagraph"/>
        <w:numPr>
          <w:ilvl w:val="1"/>
          <w:numId w:val="6"/>
        </w:numPr>
        <w:tabs>
          <w:tab w:val="left" w:pos="3482"/>
        </w:tabs>
        <w:spacing w:before="54" w:line="266" w:lineRule="auto"/>
        <w:ind w:right="109"/>
        <w:rPr>
          <w:color w:val="8BBA00"/>
          <w:sz w:val="19"/>
        </w:rPr>
      </w:pPr>
      <w:r>
        <w:rPr>
          <w:color w:val="231F20"/>
          <w:sz w:val="19"/>
        </w:rPr>
        <w:t xml:space="preserve">Together with the notice of the </w:t>
      </w:r>
      <w:r>
        <w:rPr>
          <w:color w:val="231F20"/>
          <w:spacing w:val="2"/>
          <w:sz w:val="19"/>
        </w:rPr>
        <w:t xml:space="preserve">A.G.M., </w:t>
      </w:r>
      <w:r>
        <w:rPr>
          <w:color w:val="231F20"/>
          <w:sz w:val="19"/>
        </w:rPr>
        <w:t>Eligible Participants will be invited to submit motions for inclusion on the agenda and/or nominations for Management Committ</w:t>
      </w:r>
      <w:r>
        <w:rPr>
          <w:color w:val="231F20"/>
          <w:sz w:val="19"/>
        </w:rPr>
        <w:t>ee posts to the General Secretary in writing at least 14 days before the date of the</w:t>
      </w:r>
      <w:r>
        <w:rPr>
          <w:color w:val="231F20"/>
          <w:spacing w:val="33"/>
          <w:sz w:val="19"/>
        </w:rPr>
        <w:t xml:space="preserve"> </w:t>
      </w:r>
      <w:r>
        <w:rPr>
          <w:color w:val="231F20"/>
          <w:spacing w:val="2"/>
          <w:sz w:val="19"/>
        </w:rPr>
        <w:t>A.G.M..</w:t>
      </w:r>
    </w:p>
    <w:p w:rsidR="00142FCE" w:rsidRDefault="00EF5CA3">
      <w:pPr>
        <w:pStyle w:val="ListParagraph"/>
        <w:numPr>
          <w:ilvl w:val="1"/>
          <w:numId w:val="6"/>
        </w:numPr>
        <w:tabs>
          <w:tab w:val="left" w:pos="3482"/>
        </w:tabs>
        <w:spacing w:before="55"/>
        <w:ind w:hanging="381"/>
        <w:rPr>
          <w:color w:val="8BBA00"/>
          <w:sz w:val="19"/>
        </w:rPr>
      </w:pPr>
      <w:r>
        <w:rPr>
          <w:color w:val="231F20"/>
          <w:sz w:val="19"/>
        </w:rPr>
        <w:t xml:space="preserve">Only motions submitted in advance of the </w:t>
      </w:r>
      <w:r>
        <w:rPr>
          <w:color w:val="231F20"/>
          <w:spacing w:val="2"/>
          <w:sz w:val="19"/>
        </w:rPr>
        <w:t xml:space="preserve">A.G.M. </w:t>
      </w:r>
      <w:r>
        <w:rPr>
          <w:color w:val="231F20"/>
          <w:sz w:val="19"/>
        </w:rPr>
        <w:t>will be discussed at the</w:t>
      </w:r>
      <w:r>
        <w:rPr>
          <w:color w:val="231F20"/>
          <w:spacing w:val="22"/>
          <w:sz w:val="19"/>
        </w:rPr>
        <w:t xml:space="preserve"> </w:t>
      </w:r>
      <w:r>
        <w:rPr>
          <w:color w:val="231F20"/>
          <w:spacing w:val="2"/>
          <w:sz w:val="19"/>
        </w:rPr>
        <w:t>A.G.M..</w:t>
      </w:r>
    </w:p>
    <w:p w:rsidR="00142FCE" w:rsidRDefault="00EF5CA3">
      <w:pPr>
        <w:pStyle w:val="ListParagraph"/>
        <w:numPr>
          <w:ilvl w:val="1"/>
          <w:numId w:val="6"/>
        </w:numPr>
        <w:tabs>
          <w:tab w:val="left" w:pos="3482"/>
        </w:tabs>
        <w:ind w:hanging="381"/>
        <w:rPr>
          <w:color w:val="8BBA00"/>
          <w:sz w:val="19"/>
        </w:rPr>
      </w:pPr>
      <w:r>
        <w:rPr>
          <w:color w:val="231F20"/>
          <w:sz w:val="19"/>
        </w:rPr>
        <w:t>All Senior Members who are Eligible Participants will have the right to vote at</w:t>
      </w:r>
      <w:r>
        <w:rPr>
          <w:color w:val="231F20"/>
          <w:spacing w:val="19"/>
          <w:sz w:val="19"/>
        </w:rPr>
        <w:t xml:space="preserve"> </w:t>
      </w:r>
      <w:r>
        <w:rPr>
          <w:color w:val="231F20"/>
          <w:sz w:val="19"/>
        </w:rPr>
        <w:t>th</w:t>
      </w:r>
      <w:r>
        <w:rPr>
          <w:color w:val="231F20"/>
          <w:sz w:val="19"/>
        </w:rPr>
        <w:t>e</w:t>
      </w:r>
    </w:p>
    <w:p w:rsidR="00142FCE" w:rsidRDefault="00EF5CA3">
      <w:pPr>
        <w:pStyle w:val="BodyText"/>
        <w:spacing w:before="27" w:line="266" w:lineRule="auto"/>
        <w:ind w:left="3481"/>
      </w:pPr>
      <w:r>
        <w:rPr>
          <w:color w:val="231F20"/>
        </w:rPr>
        <w:t>A.G.M. Eligible Participants who are the parents/guardians of Junior Members will be entitled to represent, and vote on behalf of, each such Junior Member.</w:t>
      </w:r>
    </w:p>
    <w:p w:rsidR="00142FCE" w:rsidRDefault="00EF5CA3">
      <w:pPr>
        <w:pStyle w:val="ListParagraph"/>
        <w:numPr>
          <w:ilvl w:val="1"/>
          <w:numId w:val="6"/>
        </w:numPr>
        <w:tabs>
          <w:tab w:val="left" w:pos="3482"/>
        </w:tabs>
        <w:spacing w:before="56"/>
        <w:ind w:hanging="381"/>
        <w:rPr>
          <w:color w:val="8BBA00"/>
          <w:sz w:val="19"/>
        </w:rPr>
      </w:pPr>
      <w:r>
        <w:rPr>
          <w:color w:val="231F20"/>
          <w:sz w:val="19"/>
        </w:rPr>
        <w:t>Voting will be done on the basis of a secret</w:t>
      </w:r>
      <w:r>
        <w:rPr>
          <w:color w:val="231F20"/>
          <w:spacing w:val="9"/>
          <w:sz w:val="19"/>
        </w:rPr>
        <w:t xml:space="preserve"> </w:t>
      </w:r>
      <w:r>
        <w:rPr>
          <w:color w:val="231F20"/>
          <w:sz w:val="19"/>
        </w:rPr>
        <w:t>vote.</w:t>
      </w:r>
    </w:p>
    <w:p w:rsidR="00142FCE" w:rsidRDefault="00EF5CA3">
      <w:pPr>
        <w:pStyle w:val="ListParagraph"/>
        <w:numPr>
          <w:ilvl w:val="1"/>
          <w:numId w:val="6"/>
        </w:numPr>
        <w:tabs>
          <w:tab w:val="left" w:pos="3482"/>
        </w:tabs>
        <w:ind w:hanging="381"/>
        <w:rPr>
          <w:color w:val="8BBA00"/>
          <w:sz w:val="19"/>
        </w:rPr>
      </w:pPr>
      <w:r>
        <w:rPr>
          <w:color w:val="231F20"/>
          <w:sz w:val="19"/>
        </w:rPr>
        <w:t>In the event of a tied vote, the Chairperson will have a casting</w:t>
      </w:r>
      <w:r>
        <w:rPr>
          <w:color w:val="231F20"/>
          <w:spacing w:val="15"/>
          <w:sz w:val="19"/>
        </w:rPr>
        <w:t xml:space="preserve"> </w:t>
      </w:r>
      <w:r>
        <w:rPr>
          <w:color w:val="231F20"/>
          <w:sz w:val="19"/>
        </w:rPr>
        <w:t>vote.</w:t>
      </w:r>
    </w:p>
    <w:p w:rsidR="00142FCE" w:rsidRDefault="00EF5CA3">
      <w:pPr>
        <w:pStyle w:val="ListParagraph"/>
        <w:numPr>
          <w:ilvl w:val="1"/>
          <w:numId w:val="6"/>
        </w:numPr>
        <w:tabs>
          <w:tab w:val="left" w:pos="3482"/>
        </w:tabs>
        <w:ind w:hanging="381"/>
        <w:rPr>
          <w:color w:val="8BBA00"/>
          <w:sz w:val="19"/>
        </w:rPr>
      </w:pPr>
      <w:r>
        <w:rPr>
          <w:color w:val="231F20"/>
          <w:sz w:val="19"/>
        </w:rPr>
        <w:t>Any changes to the Constitution and any motion to dissolve the Club shall</w:t>
      </w:r>
      <w:r>
        <w:rPr>
          <w:color w:val="231F20"/>
          <w:spacing w:val="19"/>
          <w:sz w:val="19"/>
        </w:rPr>
        <w:t xml:space="preserve"> </w:t>
      </w:r>
      <w:r>
        <w:rPr>
          <w:color w:val="231F20"/>
          <w:sz w:val="19"/>
        </w:rPr>
        <w:t>require</w:t>
      </w:r>
    </w:p>
    <w:p w:rsidR="00142FCE" w:rsidRDefault="00EF5CA3">
      <w:pPr>
        <w:pStyle w:val="BodyText"/>
        <w:spacing w:before="27" w:line="266" w:lineRule="auto"/>
        <w:ind w:left="3481"/>
      </w:pPr>
      <w:r>
        <w:rPr>
          <w:color w:val="231F20"/>
        </w:rPr>
        <w:t>a 2/3 majority of the votes cast at the A.G.M. Any other motion shall require a simple majority of vote</w:t>
      </w:r>
      <w:r>
        <w:rPr>
          <w:color w:val="231F20"/>
        </w:rPr>
        <w:t>s cast at the A.G.M..</w:t>
      </w:r>
    </w:p>
    <w:p w:rsidR="00142FCE" w:rsidRDefault="00EF5CA3">
      <w:pPr>
        <w:pStyle w:val="ListParagraph"/>
        <w:numPr>
          <w:ilvl w:val="1"/>
          <w:numId w:val="6"/>
        </w:numPr>
        <w:tabs>
          <w:tab w:val="left" w:pos="3482"/>
        </w:tabs>
        <w:spacing w:before="56"/>
        <w:ind w:hanging="381"/>
        <w:rPr>
          <w:color w:val="8BBA00"/>
          <w:sz w:val="19"/>
        </w:rPr>
      </w:pPr>
      <w:r>
        <w:rPr>
          <w:color w:val="231F20"/>
          <w:sz w:val="19"/>
        </w:rPr>
        <w:t xml:space="preserve">The minutes of the </w:t>
      </w:r>
      <w:r>
        <w:rPr>
          <w:color w:val="231F20"/>
          <w:spacing w:val="2"/>
          <w:sz w:val="19"/>
        </w:rPr>
        <w:t xml:space="preserve">A.G.M. </w:t>
      </w:r>
      <w:r>
        <w:rPr>
          <w:color w:val="231F20"/>
          <w:sz w:val="19"/>
        </w:rPr>
        <w:t>will be taken by the outgoing General</w:t>
      </w:r>
      <w:r>
        <w:rPr>
          <w:color w:val="231F20"/>
          <w:spacing w:val="12"/>
          <w:sz w:val="19"/>
        </w:rPr>
        <w:t xml:space="preserve"> </w:t>
      </w:r>
      <w:r>
        <w:rPr>
          <w:color w:val="231F20"/>
          <w:sz w:val="19"/>
        </w:rPr>
        <w:t>Secretary.</w:t>
      </w:r>
    </w:p>
    <w:p w:rsidR="00142FCE" w:rsidRDefault="00EF5CA3">
      <w:pPr>
        <w:pStyle w:val="ListParagraph"/>
        <w:numPr>
          <w:ilvl w:val="1"/>
          <w:numId w:val="6"/>
        </w:numPr>
        <w:tabs>
          <w:tab w:val="left" w:pos="3482"/>
        </w:tabs>
        <w:spacing w:line="266" w:lineRule="auto"/>
        <w:ind w:right="363"/>
        <w:rPr>
          <w:color w:val="8BBA00"/>
          <w:sz w:val="19"/>
        </w:rPr>
      </w:pPr>
      <w:r>
        <w:rPr>
          <w:color w:val="231F20"/>
          <w:sz w:val="19"/>
        </w:rPr>
        <w:t>All Club records (including financial records) remain the property of the Club, and must be handed over by any outgoing member of the Management Committee to t</w:t>
      </w:r>
      <w:r>
        <w:rPr>
          <w:color w:val="231F20"/>
          <w:sz w:val="19"/>
        </w:rPr>
        <w:t xml:space="preserve">he appropriate incoming member of the Management Committee at the </w:t>
      </w:r>
      <w:r>
        <w:rPr>
          <w:color w:val="231F20"/>
          <w:spacing w:val="2"/>
          <w:sz w:val="19"/>
        </w:rPr>
        <w:t xml:space="preserve">A.G.M. </w:t>
      </w:r>
      <w:r>
        <w:rPr>
          <w:color w:val="231F20"/>
          <w:sz w:val="19"/>
        </w:rPr>
        <w:t>All Club records should be held for a minimum of 6</w:t>
      </w:r>
      <w:r>
        <w:rPr>
          <w:color w:val="231F20"/>
          <w:spacing w:val="9"/>
          <w:sz w:val="19"/>
        </w:rPr>
        <w:t xml:space="preserve"> </w:t>
      </w:r>
      <w:r>
        <w:rPr>
          <w:color w:val="231F20"/>
          <w:sz w:val="19"/>
        </w:rPr>
        <w:t>years.</w:t>
      </w:r>
    </w:p>
    <w:p w:rsidR="00142FCE" w:rsidRDefault="00142FCE">
      <w:pPr>
        <w:spacing w:line="266" w:lineRule="auto"/>
        <w:rPr>
          <w:sz w:val="19"/>
        </w:rPr>
        <w:sectPr w:rsidR="00142FCE">
          <w:pgSz w:w="11910" w:h="16840"/>
          <w:pgMar w:top="1980" w:right="740" w:bottom="840" w:left="300" w:header="0" w:footer="650" w:gutter="0"/>
          <w:cols w:space="720"/>
        </w:sect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spacing w:before="12"/>
        <w:rPr>
          <w:sz w:val="14"/>
        </w:rPr>
      </w:pPr>
    </w:p>
    <w:p w:rsidR="00142FCE" w:rsidRDefault="00C83B66">
      <w:pPr>
        <w:pStyle w:val="Heading1"/>
        <w:numPr>
          <w:ilvl w:val="0"/>
          <w:numId w:val="6"/>
        </w:numPr>
        <w:tabs>
          <w:tab w:val="left" w:pos="3481"/>
          <w:tab w:val="left" w:pos="3482"/>
        </w:tabs>
        <w:spacing w:before="46"/>
        <w:ind w:hanging="381"/>
      </w:pPr>
      <w:r>
        <w:rPr>
          <w:noProof/>
        </w:rPr>
        <mc:AlternateContent>
          <mc:Choice Requires="wps">
            <w:drawing>
              <wp:anchor distT="0" distB="0" distL="114300" distR="114300" simplePos="0" relativeHeight="251668480" behindDoc="0" locked="0" layoutInCell="1" allowOverlap="1">
                <wp:simplePos x="0" y="0"/>
                <wp:positionH relativeFrom="page">
                  <wp:posOffset>607060</wp:posOffset>
                </wp:positionH>
                <wp:positionV relativeFrom="paragraph">
                  <wp:posOffset>-423545</wp:posOffset>
                </wp:positionV>
                <wp:extent cx="946150" cy="190881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z w:val="26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47.8pt;margin-top:-33.35pt;width:74.5pt;height:15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TXg3AEAAKYDAAAOAAAAZHJzL2Uyb0RvYy54bWysU8Fu1DAQvSPxD5bvbJKKlm202QqoipAK&#13;&#10;RWr5AMexNxaxx4y9myxfz9jZLAVuiIs1mRk/v/dmsrmZ7MAOCoMB1/BqVXKmnITOuF3Dvz7dvVpz&#13;&#10;FqJwnRjAqYYfVeA325cvNqOv1QX0MHQKGYG4UI++4X2Mvi6KIHtlRViBV46KGtCKSJ+4KzoUI6Hb&#13;&#10;obgoy6tiBOw8glQhUPZ2LvJtxtdayfigdVCRDQ0nbjGfmM82ncV2I+odCt8beaIh/oGFFcbRo2eo&#13;&#10;WxEF26P5C8oaiRBAx5UEW4DWRqqsgdRU5R9qHnvhVdZC5gR/tin8P1j5+fAFmeka/oYzJyyN6ElN&#13;&#10;kb2Dia2TO6MPNTU9emqLE6Vpyllp8PcgvwVqKZ71zBdC6m7HT9ARnthHyDcmjTZ5RKoZwdA4jucR&#13;&#10;pDclJa9fX1WXVJFUqq7L9brKMypEvdz2GOIHBZaloOFII87o4nAfYmIj6qUlPebgzgxDHvPgfktQ&#13;&#10;Y8pk9onwTD1O7ZT9uFzUt9AdSQ7CvDy07BT0gD84G2lxGh6+7wUqzoaPjiaTtmwJcAnaJRBO0tWG&#13;&#10;R87m8H2ct3Hv0ex6Qp7ddfCWbNMmK0r+zixOdGkZstDT4qZte/6du379XtufAAAA//8DAFBLAwQU&#13;&#10;AAYACAAAACEAkuiao+QAAAAPAQAADwAAAGRycy9kb3ducmV2LnhtbExPO0/DMBDekfgP1iGxtQ5p&#13;&#10;m9I0ToVaVQyIoQUkxmts4ojYjmw3df89xwTL6R7ffY9qk0zPRuVD56yAh2kGTNnGyc62At7f9pNH&#13;&#10;YCGildg7qwRcVYBNfXtTYSndxR7UeIwtIxIbShSgYxxKzkOjlcEwdYOydPty3mCk0bdcerwQuel5&#13;&#10;nmUFN9hZUtA4qK1WzffxbAR8bIf9S/rU+Dou5PMuXx6uvklC3N+l3ZrK0xpYVCn+fcBvBvIPNRk7&#13;&#10;ubOVgfUCVouCkAImRbEERoB8PqfNiZrZbAW8rvj/HPUPAAAA//8DAFBLAQItABQABgAIAAAAIQC2&#13;&#10;gziS/gAAAOEBAAATAAAAAAAAAAAAAAAAAAAAAABbQ29udGVudF9UeXBlc10ueG1sUEsBAi0AFAAG&#13;&#10;AAgAAAAhADj9If/WAAAAlAEAAAsAAAAAAAAAAAAAAAAALwEAAF9yZWxzLy5yZWxzUEsBAi0AFAAG&#13;&#10;AAgAAAAhALjVNeDcAQAApgMAAA4AAAAAAAAAAAAAAAAALgIAAGRycy9lMm9Eb2MueG1sUEsBAi0A&#13;&#10;FAAGAAgAAAAhAJLomqPkAAAADwEAAA8AAAAAAAAAAAAAAAAANgQAAGRycy9kb3ducmV2LnhtbFBL&#13;&#10;BQYAAAAABAAEAPMAAABHBQAAAAA=&#13;&#10;" filled="f" stroked="f">
                <v:path arrowok="t"/>
                <v:textbox inset="0,0,0,0">
                  <w:txbxContent>
                    <w:p w:rsidR="00142FCE" w:rsidRDefault="00EF5CA3">
                      <w:pPr>
                        <w:spacing w:line="3006" w:lineRule="exact"/>
                        <w:rPr>
                          <w:sz w:val="266"/>
                        </w:rPr>
                      </w:pPr>
                      <w:r>
                        <w:rPr>
                          <w:color w:val="626469"/>
                          <w:sz w:val="266"/>
                        </w:rPr>
                        <w:t>4</w:t>
                      </w:r>
                    </w:p>
                  </w:txbxContent>
                </v:textbox>
                <w10:wrap anchorx="page"/>
              </v:shape>
            </w:pict>
          </mc:Fallback>
        </mc:AlternateContent>
      </w:r>
      <w:bookmarkStart w:id="7" w:name="_TOC_250006"/>
      <w:r w:rsidR="00EF5CA3">
        <w:rPr>
          <w:color w:val="8BBA00"/>
        </w:rPr>
        <w:t>Extraordinary General</w:t>
      </w:r>
      <w:r w:rsidR="00EF5CA3">
        <w:rPr>
          <w:color w:val="8BBA00"/>
          <w:spacing w:val="5"/>
        </w:rPr>
        <w:t xml:space="preserve"> </w:t>
      </w:r>
      <w:bookmarkEnd w:id="7"/>
      <w:r w:rsidR="00EF5CA3">
        <w:rPr>
          <w:color w:val="8BBA00"/>
        </w:rPr>
        <w:t>Meeting</w:t>
      </w:r>
    </w:p>
    <w:p w:rsidR="00142FCE" w:rsidRDefault="00EF5CA3">
      <w:pPr>
        <w:pStyle w:val="ListParagraph"/>
        <w:numPr>
          <w:ilvl w:val="1"/>
          <w:numId w:val="6"/>
        </w:numPr>
        <w:tabs>
          <w:tab w:val="left" w:pos="3482"/>
        </w:tabs>
        <w:spacing w:before="64"/>
        <w:ind w:hanging="381"/>
        <w:rPr>
          <w:color w:val="8BBA00"/>
          <w:sz w:val="19"/>
        </w:rPr>
      </w:pPr>
      <w:r>
        <w:rPr>
          <w:color w:val="231F20"/>
          <w:sz w:val="19"/>
        </w:rPr>
        <w:t xml:space="preserve">An Extraordinary General Meeting </w:t>
      </w:r>
      <w:r>
        <w:rPr>
          <w:color w:val="231F20"/>
          <w:spacing w:val="2"/>
          <w:sz w:val="19"/>
        </w:rPr>
        <w:t xml:space="preserve">(E.G.M.) </w:t>
      </w:r>
      <w:r>
        <w:rPr>
          <w:color w:val="231F20"/>
          <w:sz w:val="19"/>
        </w:rPr>
        <w:t>can be called by any of the</w:t>
      </w:r>
      <w:r>
        <w:rPr>
          <w:color w:val="231F20"/>
          <w:spacing w:val="20"/>
          <w:sz w:val="19"/>
        </w:rPr>
        <w:t xml:space="preserve"> </w:t>
      </w:r>
      <w:r>
        <w:rPr>
          <w:color w:val="231F20"/>
          <w:sz w:val="19"/>
        </w:rPr>
        <w:t>following:</w:t>
      </w:r>
    </w:p>
    <w:p w:rsidR="00142FCE" w:rsidRDefault="00EF5CA3">
      <w:pPr>
        <w:pStyle w:val="ListParagraph"/>
        <w:numPr>
          <w:ilvl w:val="0"/>
          <w:numId w:val="5"/>
        </w:numPr>
        <w:tabs>
          <w:tab w:val="left" w:pos="3481"/>
          <w:tab w:val="left" w:pos="3482"/>
        </w:tabs>
        <w:ind w:hanging="381"/>
        <w:rPr>
          <w:sz w:val="19"/>
        </w:rPr>
      </w:pPr>
      <w:r>
        <w:rPr>
          <w:color w:val="231F20"/>
          <w:sz w:val="19"/>
        </w:rPr>
        <w:t>Any five members of the Management</w:t>
      </w:r>
      <w:r>
        <w:rPr>
          <w:color w:val="231F20"/>
          <w:spacing w:val="6"/>
          <w:sz w:val="19"/>
        </w:rPr>
        <w:t xml:space="preserve"> </w:t>
      </w:r>
      <w:r>
        <w:rPr>
          <w:color w:val="231F20"/>
          <w:sz w:val="19"/>
        </w:rPr>
        <w:t>Committee.</w:t>
      </w:r>
    </w:p>
    <w:p w:rsidR="00142FCE" w:rsidRDefault="00EF5CA3">
      <w:pPr>
        <w:pStyle w:val="ListParagraph"/>
        <w:numPr>
          <w:ilvl w:val="0"/>
          <w:numId w:val="5"/>
        </w:numPr>
        <w:tabs>
          <w:tab w:val="left" w:pos="3481"/>
          <w:tab w:val="left" w:pos="3482"/>
        </w:tabs>
        <w:ind w:hanging="381"/>
        <w:rPr>
          <w:sz w:val="19"/>
        </w:rPr>
      </w:pPr>
      <w:r>
        <w:rPr>
          <w:color w:val="231F20"/>
          <w:sz w:val="19"/>
        </w:rPr>
        <w:t>15 Eligible</w:t>
      </w:r>
      <w:r>
        <w:rPr>
          <w:color w:val="231F20"/>
          <w:spacing w:val="2"/>
          <w:sz w:val="19"/>
        </w:rPr>
        <w:t xml:space="preserve"> </w:t>
      </w:r>
      <w:r>
        <w:rPr>
          <w:color w:val="231F20"/>
          <w:sz w:val="19"/>
        </w:rPr>
        <w:t>Participants.</w:t>
      </w:r>
    </w:p>
    <w:p w:rsidR="00142FCE" w:rsidRDefault="00EF5CA3">
      <w:pPr>
        <w:pStyle w:val="ListParagraph"/>
        <w:numPr>
          <w:ilvl w:val="1"/>
          <w:numId w:val="6"/>
        </w:numPr>
        <w:tabs>
          <w:tab w:val="left" w:pos="3482"/>
        </w:tabs>
        <w:spacing w:line="266" w:lineRule="auto"/>
        <w:ind w:right="645"/>
        <w:rPr>
          <w:color w:val="8BBA00"/>
          <w:sz w:val="19"/>
        </w:rPr>
      </w:pPr>
      <w:r>
        <w:rPr>
          <w:color w:val="231F20"/>
          <w:sz w:val="19"/>
        </w:rPr>
        <w:t>Notwithstanding Clause 8.1 above, an E.G.M. must be called by the Management Committee:</w:t>
      </w:r>
    </w:p>
    <w:p w:rsidR="00142FCE" w:rsidRDefault="00EF5CA3">
      <w:pPr>
        <w:pStyle w:val="ListParagraph"/>
        <w:numPr>
          <w:ilvl w:val="0"/>
          <w:numId w:val="4"/>
        </w:numPr>
        <w:tabs>
          <w:tab w:val="left" w:pos="3481"/>
          <w:tab w:val="left" w:pos="3482"/>
        </w:tabs>
        <w:spacing w:before="56" w:line="266" w:lineRule="auto"/>
        <w:ind w:right="711"/>
        <w:rPr>
          <w:sz w:val="19"/>
        </w:rPr>
      </w:pPr>
      <w:r>
        <w:rPr>
          <w:color w:val="231F20"/>
          <w:sz w:val="19"/>
        </w:rPr>
        <w:t>if matters are drawn to its attention that could reasonably be expected to have a material detrimental effect to the welfare of the Club or its members, or to the reput</w:t>
      </w:r>
      <w:r>
        <w:rPr>
          <w:color w:val="231F20"/>
          <w:sz w:val="19"/>
        </w:rPr>
        <w:t>ation or financial standing of the Club;</w:t>
      </w:r>
      <w:r>
        <w:rPr>
          <w:color w:val="231F20"/>
          <w:spacing w:val="8"/>
          <w:sz w:val="19"/>
        </w:rPr>
        <w:t xml:space="preserve"> </w:t>
      </w:r>
      <w:r>
        <w:rPr>
          <w:color w:val="231F20"/>
          <w:sz w:val="19"/>
        </w:rPr>
        <w:t>or</w:t>
      </w:r>
    </w:p>
    <w:p w:rsidR="00142FCE" w:rsidRDefault="00EF5CA3">
      <w:pPr>
        <w:pStyle w:val="ListParagraph"/>
        <w:numPr>
          <w:ilvl w:val="0"/>
          <w:numId w:val="4"/>
        </w:numPr>
        <w:tabs>
          <w:tab w:val="left" w:pos="3481"/>
          <w:tab w:val="left" w:pos="3482"/>
        </w:tabs>
        <w:spacing w:before="55" w:line="266" w:lineRule="auto"/>
        <w:ind w:right="349"/>
        <w:rPr>
          <w:sz w:val="19"/>
        </w:rPr>
      </w:pPr>
      <w:r>
        <w:rPr>
          <w:color w:val="231F20"/>
          <w:sz w:val="19"/>
        </w:rPr>
        <w:t>to replace a member of the Management Committee in accordance with Clause 9.16 below.</w:t>
      </w:r>
    </w:p>
    <w:p w:rsidR="00142FCE" w:rsidRDefault="00EF5CA3">
      <w:pPr>
        <w:pStyle w:val="ListParagraph"/>
        <w:numPr>
          <w:ilvl w:val="1"/>
          <w:numId w:val="3"/>
        </w:numPr>
        <w:tabs>
          <w:tab w:val="left" w:pos="3482"/>
        </w:tabs>
        <w:spacing w:before="55" w:line="266" w:lineRule="auto"/>
        <w:ind w:right="298"/>
        <w:rPr>
          <w:sz w:val="19"/>
        </w:rPr>
      </w:pPr>
      <w:r>
        <w:rPr>
          <w:color w:val="231F20"/>
          <w:sz w:val="19"/>
        </w:rPr>
        <w:t>A request for an E.G.M must be submitted in writing to the General Secretary and must include a detailed reason for such a req</w:t>
      </w:r>
      <w:r>
        <w:rPr>
          <w:color w:val="231F20"/>
          <w:sz w:val="19"/>
        </w:rPr>
        <w:t>uest. The request must be signed by all persons concerned, in compliance with Clause 8.1</w:t>
      </w:r>
      <w:r>
        <w:rPr>
          <w:color w:val="231F20"/>
          <w:spacing w:val="8"/>
          <w:sz w:val="19"/>
        </w:rPr>
        <w:t xml:space="preserve"> </w:t>
      </w:r>
      <w:r>
        <w:rPr>
          <w:color w:val="231F20"/>
          <w:sz w:val="19"/>
        </w:rPr>
        <w:t>above.</w:t>
      </w:r>
    </w:p>
    <w:p w:rsidR="00142FCE" w:rsidRDefault="00EF5CA3">
      <w:pPr>
        <w:pStyle w:val="ListParagraph"/>
        <w:numPr>
          <w:ilvl w:val="1"/>
          <w:numId w:val="3"/>
        </w:numPr>
        <w:tabs>
          <w:tab w:val="left" w:pos="3482"/>
        </w:tabs>
        <w:spacing w:before="56" w:line="266" w:lineRule="auto"/>
        <w:ind w:right="252"/>
        <w:rPr>
          <w:sz w:val="19"/>
        </w:rPr>
      </w:pPr>
      <w:r>
        <w:rPr>
          <w:color w:val="231F20"/>
          <w:sz w:val="19"/>
        </w:rPr>
        <w:t>The Management Committee must facilitate the holding of an E.G.M. within 21 days of receipt of such a</w:t>
      </w:r>
      <w:r>
        <w:rPr>
          <w:color w:val="231F20"/>
          <w:spacing w:val="4"/>
          <w:sz w:val="19"/>
        </w:rPr>
        <w:t xml:space="preserve"> </w:t>
      </w:r>
      <w:r>
        <w:rPr>
          <w:color w:val="231F20"/>
          <w:sz w:val="19"/>
        </w:rPr>
        <w:t>request.</w:t>
      </w:r>
    </w:p>
    <w:p w:rsidR="00142FCE" w:rsidRDefault="00EF5CA3">
      <w:pPr>
        <w:pStyle w:val="ListParagraph"/>
        <w:numPr>
          <w:ilvl w:val="1"/>
          <w:numId w:val="3"/>
        </w:numPr>
        <w:tabs>
          <w:tab w:val="left" w:pos="3482"/>
        </w:tabs>
        <w:spacing w:before="55" w:line="266" w:lineRule="auto"/>
        <w:ind w:right="287"/>
        <w:rPr>
          <w:sz w:val="19"/>
        </w:rPr>
      </w:pPr>
      <w:r>
        <w:rPr>
          <w:color w:val="231F20"/>
          <w:sz w:val="19"/>
        </w:rPr>
        <w:t>A notice of the E.G.M., together with a provision</w:t>
      </w:r>
      <w:r>
        <w:rPr>
          <w:color w:val="231F20"/>
          <w:sz w:val="19"/>
        </w:rPr>
        <w:t>al agenda, will be sent out at least 10 days in advance to all Eligible</w:t>
      </w:r>
      <w:r>
        <w:rPr>
          <w:color w:val="231F20"/>
          <w:spacing w:val="6"/>
          <w:sz w:val="19"/>
        </w:rPr>
        <w:t xml:space="preserve"> </w:t>
      </w:r>
      <w:r>
        <w:rPr>
          <w:color w:val="231F20"/>
          <w:sz w:val="19"/>
        </w:rPr>
        <w:t>Participants.</w:t>
      </w:r>
    </w:p>
    <w:p w:rsidR="00142FCE" w:rsidRDefault="00EF5CA3">
      <w:pPr>
        <w:pStyle w:val="ListParagraph"/>
        <w:numPr>
          <w:ilvl w:val="1"/>
          <w:numId w:val="3"/>
        </w:numPr>
        <w:tabs>
          <w:tab w:val="left" w:pos="3482"/>
        </w:tabs>
        <w:spacing w:before="56" w:line="266" w:lineRule="auto"/>
        <w:ind w:right="164"/>
        <w:rPr>
          <w:sz w:val="19"/>
        </w:rPr>
      </w:pPr>
      <w:r>
        <w:rPr>
          <w:color w:val="231F20"/>
          <w:sz w:val="19"/>
        </w:rPr>
        <w:t>If the Management Committee fails to facilitate the holding of an E.G.M. in accordance with the terms of this Constitution, those members of the Club who submitted the re</w:t>
      </w:r>
      <w:r>
        <w:rPr>
          <w:color w:val="231F20"/>
          <w:sz w:val="19"/>
        </w:rPr>
        <w:t xml:space="preserve">quest for the E.G.M., shall be entitled to themselves convene the E.G.M., in accordance with the terms of this Constitution, within 21 days of notifying the General Secretary of their intention to do so. Any dispute over the legitimacy of the E.G.M. shall </w:t>
      </w:r>
      <w:r>
        <w:rPr>
          <w:color w:val="231F20"/>
          <w:sz w:val="19"/>
        </w:rPr>
        <w:t>be determined by the Eligible Participants present at the E.G.M., prior to addressing  the substantive motion(s)</w:t>
      </w:r>
      <w:r>
        <w:rPr>
          <w:color w:val="231F20"/>
          <w:spacing w:val="3"/>
          <w:sz w:val="19"/>
        </w:rPr>
        <w:t xml:space="preserve"> </w:t>
      </w:r>
      <w:r>
        <w:rPr>
          <w:color w:val="231F20"/>
          <w:sz w:val="19"/>
        </w:rPr>
        <w:t>tabled.</w:t>
      </w:r>
    </w:p>
    <w:p w:rsidR="00142FCE" w:rsidRDefault="00EF5CA3">
      <w:pPr>
        <w:pStyle w:val="ListParagraph"/>
        <w:numPr>
          <w:ilvl w:val="1"/>
          <w:numId w:val="3"/>
        </w:numPr>
        <w:tabs>
          <w:tab w:val="left" w:pos="3482"/>
        </w:tabs>
        <w:spacing w:before="53" w:line="266" w:lineRule="auto"/>
        <w:ind w:right="208"/>
        <w:rPr>
          <w:sz w:val="19"/>
        </w:rPr>
      </w:pPr>
      <w:r>
        <w:rPr>
          <w:color w:val="231F20"/>
          <w:sz w:val="19"/>
        </w:rPr>
        <w:t>The procedural and voting rules applicable to an A.G.M (as set out in Clause 7 above) shall apply equally to an</w:t>
      </w:r>
      <w:r>
        <w:rPr>
          <w:color w:val="231F20"/>
          <w:spacing w:val="5"/>
          <w:sz w:val="19"/>
        </w:rPr>
        <w:t xml:space="preserve"> </w:t>
      </w:r>
      <w:r>
        <w:rPr>
          <w:color w:val="231F20"/>
          <w:sz w:val="19"/>
        </w:rPr>
        <w:t>E.G.M.</w:t>
      </w:r>
    </w:p>
    <w:p w:rsidR="00142FCE" w:rsidRDefault="00142FCE">
      <w:pPr>
        <w:pStyle w:val="BodyText"/>
        <w:rPr>
          <w:sz w:val="23"/>
        </w:rPr>
      </w:pPr>
    </w:p>
    <w:p w:rsidR="00142FCE" w:rsidRDefault="00EF5CA3">
      <w:pPr>
        <w:pStyle w:val="Heading1"/>
        <w:numPr>
          <w:ilvl w:val="0"/>
          <w:numId w:val="6"/>
        </w:numPr>
        <w:tabs>
          <w:tab w:val="left" w:pos="3481"/>
          <w:tab w:val="left" w:pos="3482"/>
        </w:tabs>
        <w:ind w:hanging="381"/>
      </w:pPr>
      <w:bookmarkStart w:id="8" w:name="_TOC_250005"/>
      <w:r>
        <w:rPr>
          <w:color w:val="8BBA00"/>
        </w:rPr>
        <w:t>Management of the</w:t>
      </w:r>
      <w:r>
        <w:rPr>
          <w:color w:val="8BBA00"/>
          <w:spacing w:val="6"/>
        </w:rPr>
        <w:t xml:space="preserve"> </w:t>
      </w:r>
      <w:bookmarkEnd w:id="8"/>
      <w:r>
        <w:rPr>
          <w:color w:val="8BBA00"/>
        </w:rPr>
        <w:t>Club</w:t>
      </w:r>
    </w:p>
    <w:p w:rsidR="00142FCE" w:rsidRDefault="00EF5CA3">
      <w:pPr>
        <w:pStyle w:val="ListParagraph"/>
        <w:numPr>
          <w:ilvl w:val="1"/>
          <w:numId w:val="6"/>
        </w:numPr>
        <w:tabs>
          <w:tab w:val="left" w:pos="3482"/>
        </w:tabs>
        <w:spacing w:before="64" w:line="266" w:lineRule="auto"/>
        <w:ind w:right="253"/>
        <w:rPr>
          <w:color w:val="8BBA00"/>
          <w:sz w:val="19"/>
        </w:rPr>
      </w:pPr>
      <w:r>
        <w:rPr>
          <w:color w:val="231F20"/>
          <w:sz w:val="19"/>
        </w:rPr>
        <w:t>The club shall be managed by a Management Committee, the members of which shall be elected at the A.G.M of the</w:t>
      </w:r>
      <w:r>
        <w:rPr>
          <w:color w:val="231F20"/>
          <w:spacing w:val="8"/>
          <w:sz w:val="19"/>
        </w:rPr>
        <w:t xml:space="preserve"> </w:t>
      </w:r>
      <w:r>
        <w:rPr>
          <w:color w:val="231F20"/>
          <w:sz w:val="19"/>
        </w:rPr>
        <w:t>Cl</w:t>
      </w:r>
      <w:r>
        <w:rPr>
          <w:color w:val="231F20"/>
          <w:sz w:val="19"/>
        </w:rPr>
        <w:t>ub.</w:t>
      </w:r>
    </w:p>
    <w:p w:rsidR="00142FCE" w:rsidRDefault="00EF5CA3">
      <w:pPr>
        <w:pStyle w:val="ListParagraph"/>
        <w:numPr>
          <w:ilvl w:val="1"/>
          <w:numId w:val="6"/>
        </w:numPr>
        <w:tabs>
          <w:tab w:val="left" w:pos="3482"/>
        </w:tabs>
        <w:spacing w:before="56" w:line="266" w:lineRule="auto"/>
        <w:ind w:right="252"/>
        <w:rPr>
          <w:color w:val="8BBA00"/>
          <w:sz w:val="19"/>
        </w:rPr>
      </w:pPr>
      <w:r>
        <w:rPr>
          <w:color w:val="231F20"/>
          <w:sz w:val="19"/>
        </w:rPr>
        <w:t>The role of the Management Committee will be to oversee and co-ordinate the day-to- day running of the Club on behalf of the members of the</w:t>
      </w:r>
      <w:r>
        <w:rPr>
          <w:color w:val="231F20"/>
          <w:spacing w:val="13"/>
          <w:sz w:val="19"/>
        </w:rPr>
        <w:t xml:space="preserve"> </w:t>
      </w:r>
      <w:r>
        <w:rPr>
          <w:color w:val="231F20"/>
          <w:sz w:val="19"/>
        </w:rPr>
        <w:t>Club.</w:t>
      </w:r>
    </w:p>
    <w:p w:rsidR="00142FCE" w:rsidRDefault="00EF5CA3">
      <w:pPr>
        <w:pStyle w:val="ListParagraph"/>
        <w:numPr>
          <w:ilvl w:val="1"/>
          <w:numId w:val="6"/>
        </w:numPr>
        <w:tabs>
          <w:tab w:val="left" w:pos="3482"/>
        </w:tabs>
        <w:spacing w:before="56" w:line="266" w:lineRule="auto"/>
        <w:ind w:right="190"/>
        <w:rPr>
          <w:color w:val="8BBA00"/>
          <w:sz w:val="19"/>
        </w:rPr>
      </w:pPr>
      <w:r>
        <w:rPr>
          <w:color w:val="231F20"/>
          <w:sz w:val="19"/>
        </w:rPr>
        <w:t>The Management Committee should at all times act in accordance with this Constitution and in the best inte</w:t>
      </w:r>
      <w:r>
        <w:rPr>
          <w:color w:val="231F20"/>
          <w:sz w:val="19"/>
        </w:rPr>
        <w:t>rest of the Club and its members, and should maintain full transparency with the members of the Club with respect to any matter that could reasonably be expected to have a material detrimental effect to the welfare of the Club or its members, or to the rep</w:t>
      </w:r>
      <w:r>
        <w:rPr>
          <w:color w:val="231F20"/>
          <w:sz w:val="19"/>
        </w:rPr>
        <w:t>utation or financial standing of the</w:t>
      </w:r>
      <w:r>
        <w:rPr>
          <w:color w:val="231F20"/>
          <w:spacing w:val="16"/>
          <w:sz w:val="19"/>
        </w:rPr>
        <w:t xml:space="preserve"> </w:t>
      </w:r>
      <w:r>
        <w:rPr>
          <w:color w:val="231F20"/>
          <w:sz w:val="19"/>
        </w:rPr>
        <w:t>Club.</w:t>
      </w:r>
    </w:p>
    <w:p w:rsidR="00142FCE" w:rsidRDefault="00142FCE">
      <w:pPr>
        <w:spacing w:line="266" w:lineRule="auto"/>
        <w:rPr>
          <w:sz w:val="19"/>
        </w:rPr>
        <w:sectPr w:rsidR="00142FCE">
          <w:pgSz w:w="11910" w:h="16840"/>
          <w:pgMar w:top="1980" w:right="740" w:bottom="840" w:left="300" w:header="0" w:footer="650" w:gutter="0"/>
          <w:cols w:space="720"/>
        </w:sect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spacing w:before="8"/>
        <w:rPr>
          <w:sz w:val="13"/>
        </w:rPr>
      </w:pPr>
    </w:p>
    <w:p w:rsidR="00142FCE" w:rsidRDefault="00C83B66">
      <w:pPr>
        <w:pStyle w:val="ListParagraph"/>
        <w:numPr>
          <w:ilvl w:val="1"/>
          <w:numId w:val="6"/>
        </w:numPr>
        <w:tabs>
          <w:tab w:val="left" w:pos="3821"/>
          <w:tab w:val="left" w:pos="3822"/>
        </w:tabs>
        <w:spacing w:before="110" w:line="187" w:lineRule="auto"/>
        <w:ind w:right="403"/>
        <w:rPr>
          <w:color w:val="8BBA00"/>
          <w:sz w:val="27"/>
        </w:rPr>
      </w:pPr>
      <w:r>
        <w:rPr>
          <w:noProof/>
        </w:rPr>
        <mc:AlternateContent>
          <mc:Choice Requires="wps">
            <w:drawing>
              <wp:anchor distT="0" distB="0" distL="114300" distR="114300" simplePos="0" relativeHeight="251669504" behindDoc="0" locked="0" layoutInCell="1" allowOverlap="1">
                <wp:simplePos x="0" y="0"/>
                <wp:positionH relativeFrom="page">
                  <wp:posOffset>607060</wp:posOffset>
                </wp:positionH>
                <wp:positionV relativeFrom="paragraph">
                  <wp:posOffset>-243840</wp:posOffset>
                </wp:positionV>
                <wp:extent cx="946150" cy="190881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z w:val="26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47.8pt;margin-top:-19.2pt;width:74.5pt;height:15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nJK2wEAAKYDAAAOAAAAZHJzL2Uyb0RvYy54bWysU9uO0zAQfUfiHyy/0zQrKN2o6QpYLUJa&#13;&#10;LtIuH+A4dmMRe8zYbVK+nrGTlAXeEC/WZGZ8fM6Zye5mtD07KQwGXM3L1Zoz5SS0xh1q/vXx7sWW&#13;&#10;sxCFa0UPTtX8rAK/2T9/tht8pa6gg75VyAjEhWrwNe9i9FVRBNkpK8IKvHJU1IBWRPrEQ9GiGAjd&#13;&#10;9sXVer0pBsDWI0gVAmVvpyLfZ3ytlYyftQ4qsr7mxC3mE/PZpLPY70R1QOE7I2ca4h9YWGEcPXqB&#13;&#10;uhVRsCOav6CskQgBdFxJsAVobaTKGkhNuf5DzUMnvMpayJzgLzaF/wcrP52+IDNtzTecOWFpRI9q&#13;&#10;jOwtjOx1cmfwoaKmB09tcaQ0TTkrDf4e5LdALcWTnulCSN3N8BFawhPHCPnGqNEmj0g1Ixgax/ky&#13;&#10;gvSmpOT1y035iiqSSuX1erst84wKUS23PYb4XoFlKag50ogzujjdh5jYiGppSY85uDN9n8fcu98S&#13;&#10;1JgymX0iPFGPYzPOfszqG2jPJAdhWh5adgo6wB+cDbQ4NQ/fjwIVZ/0HR5NJW7YEuATNEggn6WrN&#13;&#10;I2dT+C5O23j0aA4dIU/uOnhDtmmTFSV/JxYzXVqGLHRe3LRtT79z16/fa/8TAAD//wMAUEsDBBQA&#13;&#10;BgAIAAAAIQCpKSU44wAAAA8BAAAPAAAAZHJzL2Rvd25yZXYueG1sTE87T8MwEN6R+A/WIbG1DiYN&#13;&#10;JY1ToVYVA2JoAYnRjU0SEZ8j203df88xwXK6x3ffo1onO7DJ+NA7lHA3z4AZbJzusZXw/rabLYGF&#13;&#10;qFCrwaGRcDEB1vX1VaVK7c64N9MhtoxIMJRKQhfjWHIems5YFeZuNEi3L+etijT6lmuvzkRuBy6y&#13;&#10;rOBW9UgKnRrNpjPN9+FkJXxsxt1L+uzU67TQz1vxsL/4Jkl5e5O2KypPK2DRpPj3Ab8ZyD/UZOzo&#13;&#10;TqgDGyQ8LgpCSpjdL3NgBBB5TpsjNYUQwOuK/89R/wAAAP//AwBQSwECLQAUAAYACAAAACEAtoM4&#13;&#10;kv4AAADhAQAAEwAAAAAAAAAAAAAAAAAAAAAAW0NvbnRlbnRfVHlwZXNdLnhtbFBLAQItABQABgAI&#13;&#10;AAAAIQA4/SH/1gAAAJQBAAALAAAAAAAAAAAAAAAAAC8BAABfcmVscy8ucmVsc1BLAQItABQABgAI&#13;&#10;AAAAIQDTynJK2wEAAKYDAAAOAAAAAAAAAAAAAAAAAC4CAABkcnMvZTJvRG9jLnhtbFBLAQItABQA&#13;&#10;BgAIAAAAIQCpKSU44wAAAA8BAAAPAAAAAAAAAAAAAAAAADUEAABkcnMvZG93bnJldi54bWxQSwUG&#13;&#10;AAAAAAQABADzAAAARQUAAAAA&#13;&#10;" filled="f" stroked="f">
                <v:path arrowok="t"/>
                <v:textbox inset="0,0,0,0">
                  <w:txbxContent>
                    <w:p w:rsidR="00142FCE" w:rsidRDefault="00EF5CA3">
                      <w:pPr>
                        <w:spacing w:line="3006" w:lineRule="exact"/>
                        <w:rPr>
                          <w:sz w:val="266"/>
                        </w:rPr>
                      </w:pPr>
                      <w:r>
                        <w:rPr>
                          <w:color w:val="626469"/>
                          <w:sz w:val="266"/>
                        </w:rPr>
                        <w:t>5</w:t>
                      </w:r>
                    </w:p>
                  </w:txbxContent>
                </v:textbox>
                <w10:wrap anchorx="page"/>
              </v:shape>
            </w:pict>
          </mc:Fallback>
        </mc:AlternateContent>
      </w:r>
      <w:r w:rsidR="00EF5CA3">
        <w:rPr>
          <w:color w:val="8BBA00"/>
          <w:sz w:val="27"/>
        </w:rPr>
        <w:t xml:space="preserve">The Management Committee will consist of the following members </w:t>
      </w:r>
      <w:r w:rsidR="00EF5CA3">
        <w:rPr>
          <w:color w:val="8BBA00"/>
          <w:spacing w:val="2"/>
          <w:sz w:val="27"/>
        </w:rPr>
        <w:t>(“committee</w:t>
      </w:r>
      <w:r w:rsidR="00EF5CA3">
        <w:rPr>
          <w:color w:val="8BBA00"/>
          <w:spacing w:val="4"/>
          <w:sz w:val="27"/>
        </w:rPr>
        <w:t xml:space="preserve"> </w:t>
      </w:r>
      <w:r w:rsidR="00EF5CA3">
        <w:rPr>
          <w:color w:val="8BBA00"/>
          <w:spacing w:val="3"/>
          <w:sz w:val="27"/>
        </w:rPr>
        <w:t>members”):</w:t>
      </w:r>
    </w:p>
    <w:p w:rsidR="00142FCE" w:rsidRDefault="00EF5CA3">
      <w:pPr>
        <w:pStyle w:val="ListParagraph"/>
        <w:numPr>
          <w:ilvl w:val="2"/>
          <w:numId w:val="6"/>
        </w:numPr>
        <w:tabs>
          <w:tab w:val="left" w:pos="3821"/>
          <w:tab w:val="left" w:pos="3822"/>
        </w:tabs>
        <w:spacing w:before="79"/>
        <w:ind w:hanging="341"/>
        <w:rPr>
          <w:sz w:val="19"/>
        </w:rPr>
      </w:pPr>
      <w:r>
        <w:rPr>
          <w:color w:val="231F20"/>
          <w:sz w:val="19"/>
        </w:rPr>
        <w:t>Chairperson</w:t>
      </w:r>
    </w:p>
    <w:p w:rsidR="00142FCE" w:rsidRDefault="00EF5CA3">
      <w:pPr>
        <w:pStyle w:val="ListParagraph"/>
        <w:numPr>
          <w:ilvl w:val="2"/>
          <w:numId w:val="6"/>
        </w:numPr>
        <w:tabs>
          <w:tab w:val="left" w:pos="3821"/>
          <w:tab w:val="left" w:pos="3822"/>
        </w:tabs>
        <w:ind w:hanging="341"/>
        <w:rPr>
          <w:sz w:val="19"/>
        </w:rPr>
      </w:pPr>
      <w:r>
        <w:rPr>
          <w:color w:val="231F20"/>
          <w:sz w:val="19"/>
        </w:rPr>
        <w:t>Vice</w:t>
      </w:r>
      <w:r>
        <w:rPr>
          <w:color w:val="231F20"/>
          <w:spacing w:val="1"/>
          <w:sz w:val="19"/>
        </w:rPr>
        <w:t xml:space="preserve"> </w:t>
      </w:r>
      <w:r>
        <w:rPr>
          <w:color w:val="231F20"/>
          <w:sz w:val="19"/>
        </w:rPr>
        <w:t>Chairperson</w:t>
      </w:r>
    </w:p>
    <w:p w:rsidR="00142FCE" w:rsidRDefault="00EF5CA3">
      <w:pPr>
        <w:pStyle w:val="ListParagraph"/>
        <w:numPr>
          <w:ilvl w:val="2"/>
          <w:numId w:val="6"/>
        </w:numPr>
        <w:tabs>
          <w:tab w:val="left" w:pos="3821"/>
          <w:tab w:val="left" w:pos="3822"/>
        </w:tabs>
        <w:ind w:hanging="341"/>
        <w:rPr>
          <w:sz w:val="19"/>
        </w:rPr>
      </w:pPr>
      <w:r>
        <w:rPr>
          <w:color w:val="231F20"/>
          <w:sz w:val="19"/>
        </w:rPr>
        <w:t>General</w:t>
      </w:r>
      <w:r>
        <w:rPr>
          <w:color w:val="231F20"/>
          <w:spacing w:val="1"/>
          <w:sz w:val="19"/>
        </w:rPr>
        <w:t xml:space="preserve"> </w:t>
      </w:r>
      <w:r>
        <w:rPr>
          <w:color w:val="231F20"/>
          <w:sz w:val="19"/>
        </w:rPr>
        <w:t>Secretary</w:t>
      </w:r>
    </w:p>
    <w:p w:rsidR="00142FCE" w:rsidRDefault="00EF5CA3">
      <w:pPr>
        <w:pStyle w:val="ListParagraph"/>
        <w:numPr>
          <w:ilvl w:val="2"/>
          <w:numId w:val="6"/>
        </w:numPr>
        <w:tabs>
          <w:tab w:val="left" w:pos="3821"/>
          <w:tab w:val="left" w:pos="3822"/>
        </w:tabs>
        <w:ind w:hanging="341"/>
        <w:rPr>
          <w:sz w:val="19"/>
        </w:rPr>
      </w:pPr>
      <w:r>
        <w:rPr>
          <w:color w:val="231F20"/>
          <w:sz w:val="19"/>
        </w:rPr>
        <w:t>Treasurer</w:t>
      </w:r>
    </w:p>
    <w:p w:rsidR="00142FCE" w:rsidRDefault="00EF5CA3">
      <w:pPr>
        <w:pStyle w:val="ListParagraph"/>
        <w:numPr>
          <w:ilvl w:val="2"/>
          <w:numId w:val="6"/>
        </w:numPr>
        <w:tabs>
          <w:tab w:val="left" w:pos="3821"/>
          <w:tab w:val="left" w:pos="3822"/>
        </w:tabs>
        <w:ind w:hanging="341"/>
        <w:rPr>
          <w:sz w:val="19"/>
        </w:rPr>
      </w:pPr>
      <w:r>
        <w:rPr>
          <w:color w:val="231F20"/>
          <w:sz w:val="19"/>
        </w:rPr>
        <w:t>Competition</w:t>
      </w:r>
      <w:r>
        <w:rPr>
          <w:color w:val="231F20"/>
          <w:spacing w:val="1"/>
          <w:sz w:val="19"/>
        </w:rPr>
        <w:t xml:space="preserve"> </w:t>
      </w:r>
      <w:r>
        <w:rPr>
          <w:color w:val="231F20"/>
          <w:sz w:val="19"/>
        </w:rPr>
        <w:t>Secretary</w:t>
      </w:r>
    </w:p>
    <w:p w:rsidR="00142FCE" w:rsidRDefault="00EF5CA3">
      <w:pPr>
        <w:pStyle w:val="ListParagraph"/>
        <w:numPr>
          <w:ilvl w:val="2"/>
          <w:numId w:val="6"/>
        </w:numPr>
        <w:tabs>
          <w:tab w:val="left" w:pos="3821"/>
          <w:tab w:val="left" w:pos="3822"/>
        </w:tabs>
        <w:ind w:hanging="341"/>
        <w:rPr>
          <w:sz w:val="19"/>
        </w:rPr>
      </w:pPr>
      <w:r>
        <w:rPr>
          <w:color w:val="231F20"/>
          <w:sz w:val="19"/>
        </w:rPr>
        <w:t>Registrar</w:t>
      </w:r>
    </w:p>
    <w:p w:rsidR="00142FCE" w:rsidRDefault="00EF5CA3">
      <w:pPr>
        <w:pStyle w:val="ListParagraph"/>
        <w:numPr>
          <w:ilvl w:val="2"/>
          <w:numId w:val="6"/>
        </w:numPr>
        <w:tabs>
          <w:tab w:val="left" w:pos="3821"/>
          <w:tab w:val="left" w:pos="3822"/>
        </w:tabs>
        <w:ind w:hanging="341"/>
        <w:rPr>
          <w:sz w:val="19"/>
        </w:rPr>
      </w:pPr>
      <w:r>
        <w:rPr>
          <w:color w:val="231F20"/>
          <w:sz w:val="19"/>
        </w:rPr>
        <w:t>Child Protection/Welfare</w:t>
      </w:r>
      <w:r>
        <w:rPr>
          <w:color w:val="231F20"/>
          <w:spacing w:val="2"/>
          <w:sz w:val="19"/>
        </w:rPr>
        <w:t xml:space="preserve"> </w:t>
      </w:r>
      <w:r>
        <w:rPr>
          <w:color w:val="231F20"/>
          <w:sz w:val="19"/>
        </w:rPr>
        <w:t>Officer</w:t>
      </w:r>
    </w:p>
    <w:p w:rsidR="00142FCE" w:rsidRDefault="00EF5CA3">
      <w:pPr>
        <w:pStyle w:val="ListParagraph"/>
        <w:numPr>
          <w:ilvl w:val="2"/>
          <w:numId w:val="6"/>
        </w:numPr>
        <w:tabs>
          <w:tab w:val="left" w:pos="3821"/>
          <w:tab w:val="left" w:pos="3822"/>
        </w:tabs>
        <w:ind w:hanging="341"/>
        <w:rPr>
          <w:sz w:val="19"/>
        </w:rPr>
      </w:pPr>
      <w:r>
        <w:rPr>
          <w:color w:val="231F20"/>
          <w:sz w:val="19"/>
        </w:rPr>
        <w:t>Public Relations</w:t>
      </w:r>
      <w:r>
        <w:rPr>
          <w:color w:val="231F20"/>
          <w:spacing w:val="2"/>
          <w:sz w:val="19"/>
        </w:rPr>
        <w:t xml:space="preserve"> </w:t>
      </w:r>
      <w:r>
        <w:rPr>
          <w:color w:val="231F20"/>
          <w:sz w:val="19"/>
        </w:rPr>
        <w:t>Officer</w:t>
      </w:r>
    </w:p>
    <w:p w:rsidR="00142FCE" w:rsidRDefault="00EF5CA3">
      <w:pPr>
        <w:pStyle w:val="ListParagraph"/>
        <w:numPr>
          <w:ilvl w:val="2"/>
          <w:numId w:val="6"/>
        </w:numPr>
        <w:tabs>
          <w:tab w:val="left" w:pos="3821"/>
          <w:tab w:val="left" w:pos="3822"/>
        </w:tabs>
        <w:ind w:hanging="341"/>
        <w:rPr>
          <w:sz w:val="19"/>
        </w:rPr>
      </w:pPr>
      <w:r>
        <w:rPr>
          <w:color w:val="231F20"/>
          <w:sz w:val="19"/>
        </w:rPr>
        <w:t>Coaches</w:t>
      </w:r>
      <w:r>
        <w:rPr>
          <w:color w:val="231F20"/>
          <w:spacing w:val="1"/>
          <w:sz w:val="19"/>
        </w:rPr>
        <w:t xml:space="preserve"> </w:t>
      </w:r>
      <w:r>
        <w:rPr>
          <w:color w:val="231F20"/>
          <w:sz w:val="19"/>
        </w:rPr>
        <w:t>Representative</w:t>
      </w:r>
    </w:p>
    <w:p w:rsidR="00142FCE" w:rsidRDefault="00EF5CA3">
      <w:pPr>
        <w:pStyle w:val="ListParagraph"/>
        <w:numPr>
          <w:ilvl w:val="2"/>
          <w:numId w:val="6"/>
        </w:numPr>
        <w:tabs>
          <w:tab w:val="left" w:pos="3821"/>
          <w:tab w:val="left" w:pos="3822"/>
        </w:tabs>
        <w:ind w:hanging="341"/>
        <w:rPr>
          <w:sz w:val="19"/>
        </w:rPr>
      </w:pPr>
      <w:r>
        <w:rPr>
          <w:color w:val="231F20"/>
          <w:sz w:val="19"/>
        </w:rPr>
        <w:t>Parents’</w:t>
      </w:r>
      <w:r>
        <w:rPr>
          <w:color w:val="231F20"/>
          <w:spacing w:val="1"/>
          <w:sz w:val="19"/>
        </w:rPr>
        <w:t xml:space="preserve"> </w:t>
      </w:r>
      <w:r>
        <w:rPr>
          <w:color w:val="231F20"/>
          <w:sz w:val="19"/>
        </w:rPr>
        <w:t>Representative</w:t>
      </w:r>
    </w:p>
    <w:p w:rsidR="00142FCE" w:rsidRDefault="00EF5CA3">
      <w:pPr>
        <w:pStyle w:val="ListParagraph"/>
        <w:numPr>
          <w:ilvl w:val="2"/>
          <w:numId w:val="6"/>
        </w:numPr>
        <w:tabs>
          <w:tab w:val="left" w:pos="3821"/>
          <w:tab w:val="left" w:pos="3822"/>
        </w:tabs>
        <w:ind w:hanging="341"/>
        <w:rPr>
          <w:sz w:val="19"/>
        </w:rPr>
      </w:pPr>
      <w:r>
        <w:rPr>
          <w:color w:val="231F20"/>
          <w:sz w:val="19"/>
        </w:rPr>
        <w:t>Fundraising Officer</w:t>
      </w:r>
    </w:p>
    <w:p w:rsidR="00142FCE" w:rsidRDefault="00142FCE">
      <w:pPr>
        <w:pStyle w:val="BodyText"/>
        <w:rPr>
          <w:sz w:val="20"/>
        </w:rPr>
      </w:pPr>
    </w:p>
    <w:p w:rsidR="00142FCE" w:rsidRDefault="00EF5CA3">
      <w:pPr>
        <w:pStyle w:val="ListParagraph"/>
        <w:numPr>
          <w:ilvl w:val="1"/>
          <w:numId w:val="6"/>
        </w:numPr>
        <w:tabs>
          <w:tab w:val="left" w:pos="3482"/>
        </w:tabs>
        <w:spacing w:before="154" w:line="266" w:lineRule="auto"/>
        <w:ind w:right="647"/>
        <w:rPr>
          <w:color w:val="231F20"/>
          <w:sz w:val="19"/>
        </w:rPr>
      </w:pPr>
      <w:r>
        <w:rPr>
          <w:color w:val="231F20"/>
          <w:sz w:val="19"/>
        </w:rPr>
        <w:t xml:space="preserve">Each committee member, with the exception of the Parents’ Representative, must have been a Senior Member of the Club for a period </w:t>
      </w:r>
      <w:r>
        <w:rPr>
          <w:color w:val="231F20"/>
          <w:sz w:val="19"/>
        </w:rPr>
        <w:t>of at least six months prior to nomination. The Parents’ Representative must, at the time of nomination, be</w:t>
      </w:r>
      <w:r>
        <w:rPr>
          <w:color w:val="231F20"/>
          <w:spacing w:val="27"/>
          <w:sz w:val="19"/>
        </w:rPr>
        <w:t xml:space="preserve"> </w:t>
      </w:r>
      <w:r>
        <w:rPr>
          <w:color w:val="231F20"/>
          <w:sz w:val="19"/>
        </w:rPr>
        <w:t>a</w:t>
      </w:r>
    </w:p>
    <w:p w:rsidR="00142FCE" w:rsidRDefault="00EF5CA3">
      <w:pPr>
        <w:pStyle w:val="BodyText"/>
        <w:spacing w:line="266" w:lineRule="auto"/>
        <w:ind w:left="3481" w:right="257"/>
      </w:pPr>
      <w:r>
        <w:rPr>
          <w:color w:val="231F20"/>
        </w:rPr>
        <w:t>parent/guardian of a Junior Member who has been a member of the Club for a period of at least six months.</w:t>
      </w:r>
    </w:p>
    <w:p w:rsidR="00142FCE" w:rsidRDefault="00EF5CA3">
      <w:pPr>
        <w:pStyle w:val="ListParagraph"/>
        <w:numPr>
          <w:ilvl w:val="1"/>
          <w:numId w:val="6"/>
        </w:numPr>
        <w:tabs>
          <w:tab w:val="left" w:pos="3482"/>
        </w:tabs>
        <w:spacing w:before="55" w:line="266" w:lineRule="auto"/>
        <w:ind w:right="562"/>
        <w:rPr>
          <w:color w:val="231F20"/>
          <w:sz w:val="19"/>
        </w:rPr>
      </w:pPr>
      <w:r>
        <w:rPr>
          <w:color w:val="231F20"/>
          <w:sz w:val="19"/>
        </w:rPr>
        <w:t xml:space="preserve">The Management Committee shall hold office from the conclusion of the </w:t>
      </w:r>
      <w:r>
        <w:rPr>
          <w:color w:val="231F20"/>
          <w:spacing w:val="2"/>
          <w:sz w:val="19"/>
        </w:rPr>
        <w:t xml:space="preserve">A.G.M. </w:t>
      </w:r>
      <w:r>
        <w:rPr>
          <w:color w:val="231F20"/>
          <w:sz w:val="19"/>
        </w:rPr>
        <w:t>at which it is</w:t>
      </w:r>
      <w:r>
        <w:rPr>
          <w:color w:val="231F20"/>
          <w:spacing w:val="3"/>
          <w:sz w:val="19"/>
        </w:rPr>
        <w:t xml:space="preserve"> </w:t>
      </w:r>
      <w:r>
        <w:rPr>
          <w:color w:val="231F20"/>
          <w:sz w:val="19"/>
        </w:rPr>
        <w:t>elected.</w:t>
      </w:r>
    </w:p>
    <w:p w:rsidR="00142FCE" w:rsidRDefault="00EF5CA3">
      <w:pPr>
        <w:pStyle w:val="ListParagraph"/>
        <w:numPr>
          <w:ilvl w:val="1"/>
          <w:numId w:val="6"/>
        </w:numPr>
        <w:tabs>
          <w:tab w:val="left" w:pos="3482"/>
        </w:tabs>
        <w:spacing w:before="55" w:line="266" w:lineRule="auto"/>
        <w:ind w:right="246"/>
        <w:rPr>
          <w:color w:val="231F20"/>
          <w:sz w:val="19"/>
        </w:rPr>
      </w:pPr>
      <w:r>
        <w:rPr>
          <w:color w:val="231F20"/>
          <w:sz w:val="19"/>
        </w:rPr>
        <w:t xml:space="preserve">Committee members shall be elected for a term of </w:t>
      </w:r>
      <w:r>
        <w:rPr>
          <w:color w:val="231F20"/>
          <w:sz w:val="19"/>
        </w:rPr>
        <w:t xml:space="preserve">one-year, to be re-elected or replaced at the next </w:t>
      </w:r>
      <w:r>
        <w:rPr>
          <w:color w:val="231F20"/>
          <w:spacing w:val="2"/>
          <w:sz w:val="19"/>
        </w:rPr>
        <w:t xml:space="preserve">A.G.M. </w:t>
      </w:r>
      <w:r>
        <w:rPr>
          <w:color w:val="231F20"/>
          <w:sz w:val="19"/>
        </w:rPr>
        <w:t xml:space="preserve">Committee members will only be permitted to serve in the same role on the Management Committee for a maximum of </w:t>
      </w:r>
      <w:r>
        <w:rPr>
          <w:color w:val="231F20"/>
          <w:spacing w:val="2"/>
          <w:sz w:val="19"/>
        </w:rPr>
        <w:t xml:space="preserve">two </w:t>
      </w:r>
      <w:r>
        <w:rPr>
          <w:color w:val="231F20"/>
          <w:sz w:val="19"/>
        </w:rPr>
        <w:t>consecutive</w:t>
      </w:r>
      <w:r>
        <w:rPr>
          <w:color w:val="231F20"/>
          <w:spacing w:val="26"/>
          <w:sz w:val="19"/>
        </w:rPr>
        <w:t xml:space="preserve"> </w:t>
      </w:r>
      <w:r>
        <w:rPr>
          <w:color w:val="231F20"/>
          <w:sz w:val="19"/>
        </w:rPr>
        <w:t>terms.</w:t>
      </w:r>
    </w:p>
    <w:p w:rsidR="00142FCE" w:rsidRDefault="00EF5CA3">
      <w:pPr>
        <w:pStyle w:val="ListParagraph"/>
        <w:numPr>
          <w:ilvl w:val="1"/>
          <w:numId w:val="6"/>
        </w:numPr>
        <w:tabs>
          <w:tab w:val="left" w:pos="3482"/>
        </w:tabs>
        <w:spacing w:before="56" w:line="266" w:lineRule="auto"/>
        <w:ind w:right="339"/>
        <w:rPr>
          <w:color w:val="231F20"/>
          <w:sz w:val="19"/>
        </w:rPr>
      </w:pPr>
      <w:r>
        <w:rPr>
          <w:color w:val="231F20"/>
          <w:sz w:val="19"/>
        </w:rPr>
        <w:t>Management Committee meetings shall take place, insofar as possible, on a monthly basis, or according to the needs of the</w:t>
      </w:r>
      <w:r>
        <w:rPr>
          <w:color w:val="231F20"/>
          <w:spacing w:val="9"/>
          <w:sz w:val="19"/>
        </w:rPr>
        <w:t xml:space="preserve"> </w:t>
      </w:r>
      <w:r>
        <w:rPr>
          <w:color w:val="231F20"/>
          <w:sz w:val="19"/>
        </w:rPr>
        <w:t>Club.</w:t>
      </w:r>
    </w:p>
    <w:p w:rsidR="00142FCE" w:rsidRDefault="00EF5CA3">
      <w:pPr>
        <w:pStyle w:val="ListParagraph"/>
        <w:numPr>
          <w:ilvl w:val="1"/>
          <w:numId w:val="6"/>
        </w:numPr>
        <w:tabs>
          <w:tab w:val="left" w:pos="3482"/>
        </w:tabs>
        <w:spacing w:before="55" w:line="266" w:lineRule="auto"/>
        <w:ind w:right="517"/>
        <w:rPr>
          <w:color w:val="231F20"/>
          <w:sz w:val="19"/>
        </w:rPr>
      </w:pPr>
      <w:r>
        <w:rPr>
          <w:color w:val="231F20"/>
          <w:sz w:val="19"/>
        </w:rPr>
        <w:t>The General Secretary must give reasonable notice to all committee members of a forthcoming</w:t>
      </w:r>
      <w:r>
        <w:rPr>
          <w:color w:val="231F20"/>
          <w:spacing w:val="1"/>
          <w:sz w:val="19"/>
        </w:rPr>
        <w:t xml:space="preserve"> </w:t>
      </w:r>
      <w:r>
        <w:rPr>
          <w:color w:val="231F20"/>
          <w:sz w:val="19"/>
        </w:rPr>
        <w:t>meeting.</w:t>
      </w:r>
    </w:p>
    <w:p w:rsidR="00142FCE" w:rsidRDefault="00EF5CA3">
      <w:pPr>
        <w:pStyle w:val="ListParagraph"/>
        <w:numPr>
          <w:ilvl w:val="1"/>
          <w:numId w:val="6"/>
        </w:numPr>
        <w:tabs>
          <w:tab w:val="left" w:pos="3540"/>
        </w:tabs>
        <w:spacing w:before="56"/>
        <w:ind w:left="3539" w:hanging="439"/>
        <w:rPr>
          <w:color w:val="231F20"/>
          <w:sz w:val="19"/>
        </w:rPr>
      </w:pPr>
      <w:r>
        <w:rPr>
          <w:color w:val="231F20"/>
          <w:sz w:val="19"/>
        </w:rPr>
        <w:t>For a meeting to be held, a</w:t>
      </w:r>
      <w:r>
        <w:rPr>
          <w:color w:val="231F20"/>
          <w:sz w:val="19"/>
        </w:rPr>
        <w:t xml:space="preserve"> quorum of 8 committee members must be</w:t>
      </w:r>
      <w:r>
        <w:rPr>
          <w:color w:val="231F20"/>
          <w:spacing w:val="20"/>
          <w:sz w:val="19"/>
        </w:rPr>
        <w:t xml:space="preserve"> </w:t>
      </w:r>
      <w:r>
        <w:rPr>
          <w:color w:val="231F20"/>
          <w:sz w:val="19"/>
        </w:rPr>
        <w:t>present.</w:t>
      </w:r>
    </w:p>
    <w:p w:rsidR="00142FCE" w:rsidRDefault="00EF5CA3">
      <w:pPr>
        <w:pStyle w:val="ListParagraph"/>
        <w:numPr>
          <w:ilvl w:val="1"/>
          <w:numId w:val="6"/>
        </w:numPr>
        <w:tabs>
          <w:tab w:val="left" w:pos="3528"/>
        </w:tabs>
        <w:spacing w:line="266" w:lineRule="auto"/>
        <w:ind w:left="3539" w:right="982" w:hanging="438"/>
        <w:rPr>
          <w:color w:val="231F20"/>
          <w:sz w:val="19"/>
        </w:rPr>
      </w:pPr>
      <w:r>
        <w:rPr>
          <w:color w:val="231F20"/>
          <w:sz w:val="19"/>
        </w:rPr>
        <w:t>All decisions of the Management Committee will be by majority vote of those committee members</w:t>
      </w:r>
      <w:r>
        <w:rPr>
          <w:color w:val="231F20"/>
          <w:spacing w:val="2"/>
          <w:sz w:val="19"/>
        </w:rPr>
        <w:t xml:space="preserve"> </w:t>
      </w:r>
      <w:r>
        <w:rPr>
          <w:color w:val="231F20"/>
          <w:sz w:val="19"/>
        </w:rPr>
        <w:t>present.</w:t>
      </w:r>
    </w:p>
    <w:p w:rsidR="00142FCE" w:rsidRDefault="00EF5CA3">
      <w:pPr>
        <w:pStyle w:val="ListParagraph"/>
        <w:numPr>
          <w:ilvl w:val="1"/>
          <w:numId w:val="6"/>
        </w:numPr>
        <w:tabs>
          <w:tab w:val="left" w:pos="3540"/>
        </w:tabs>
        <w:spacing w:before="56" w:line="266" w:lineRule="auto"/>
        <w:ind w:left="3539" w:right="241" w:hanging="438"/>
        <w:rPr>
          <w:color w:val="231F20"/>
          <w:sz w:val="19"/>
        </w:rPr>
      </w:pPr>
      <w:r>
        <w:rPr>
          <w:color w:val="231F20"/>
          <w:sz w:val="19"/>
        </w:rPr>
        <w:t>The Management Committee will have the power to appoint different sub-committees, and to approve membersh</w:t>
      </w:r>
      <w:r>
        <w:rPr>
          <w:color w:val="231F20"/>
          <w:sz w:val="19"/>
        </w:rPr>
        <w:t>ip of each such</w:t>
      </w:r>
      <w:r>
        <w:rPr>
          <w:color w:val="231F20"/>
          <w:spacing w:val="8"/>
          <w:sz w:val="19"/>
        </w:rPr>
        <w:t xml:space="preserve"> </w:t>
      </w:r>
      <w:r>
        <w:rPr>
          <w:color w:val="231F20"/>
          <w:sz w:val="19"/>
        </w:rPr>
        <w:t>sub-committee.</w:t>
      </w:r>
    </w:p>
    <w:p w:rsidR="00142FCE" w:rsidRDefault="00EF5CA3">
      <w:pPr>
        <w:pStyle w:val="ListParagraph"/>
        <w:numPr>
          <w:ilvl w:val="1"/>
          <w:numId w:val="6"/>
        </w:numPr>
        <w:tabs>
          <w:tab w:val="left" w:pos="3540"/>
        </w:tabs>
        <w:spacing w:before="55" w:line="266" w:lineRule="auto"/>
        <w:ind w:right="498"/>
        <w:rPr>
          <w:color w:val="231F20"/>
          <w:sz w:val="19"/>
        </w:rPr>
      </w:pPr>
      <w:r>
        <w:rPr>
          <w:color w:val="231F20"/>
          <w:sz w:val="19"/>
        </w:rPr>
        <w:t>A committee member will represent the club at the monthly Louth Athletics   County Board meetings and report back on all matters pertinent to the club at the next Management Committee</w:t>
      </w:r>
      <w:r>
        <w:rPr>
          <w:color w:val="231F20"/>
          <w:spacing w:val="3"/>
          <w:sz w:val="19"/>
        </w:rPr>
        <w:t xml:space="preserve"> </w:t>
      </w:r>
      <w:r>
        <w:rPr>
          <w:color w:val="231F20"/>
          <w:sz w:val="19"/>
        </w:rPr>
        <w:t>meeting.</w:t>
      </w:r>
    </w:p>
    <w:p w:rsidR="00142FCE" w:rsidRDefault="00142FCE">
      <w:pPr>
        <w:spacing w:line="266" w:lineRule="auto"/>
        <w:rPr>
          <w:sz w:val="19"/>
        </w:rPr>
        <w:sectPr w:rsidR="00142FCE">
          <w:pgSz w:w="11910" w:h="16840"/>
          <w:pgMar w:top="1980" w:right="740" w:bottom="840" w:left="300" w:header="0" w:footer="650" w:gutter="0"/>
          <w:cols w:space="720"/>
        </w:sect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spacing w:before="11"/>
        <w:rPr>
          <w:sz w:val="14"/>
        </w:rPr>
      </w:pPr>
    </w:p>
    <w:p w:rsidR="00142FCE" w:rsidRDefault="00C83B66">
      <w:pPr>
        <w:pStyle w:val="ListParagraph"/>
        <w:numPr>
          <w:ilvl w:val="1"/>
          <w:numId w:val="6"/>
        </w:numPr>
        <w:tabs>
          <w:tab w:val="left" w:pos="3600"/>
        </w:tabs>
        <w:spacing w:before="63" w:line="266" w:lineRule="auto"/>
        <w:ind w:left="3599" w:right="242" w:hanging="498"/>
        <w:rPr>
          <w:color w:val="8BBA00"/>
          <w:sz w:val="19"/>
        </w:rPr>
      </w:pPr>
      <w:r>
        <w:rPr>
          <w:noProof/>
        </w:rPr>
        <mc:AlternateContent>
          <mc:Choice Requires="wps">
            <w:drawing>
              <wp:anchor distT="0" distB="0" distL="114300" distR="114300" simplePos="0" relativeHeight="251670528" behindDoc="0" locked="0" layoutInCell="1" allowOverlap="1">
                <wp:simplePos x="0" y="0"/>
                <wp:positionH relativeFrom="page">
                  <wp:posOffset>607060</wp:posOffset>
                </wp:positionH>
                <wp:positionV relativeFrom="paragraph">
                  <wp:posOffset>-254000</wp:posOffset>
                </wp:positionV>
                <wp:extent cx="946150" cy="190881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z w:val="26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47.8pt;margin-top:-20pt;width:74.5pt;height:15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6+P3AEAAKYDAAAOAAAAZHJzL2Uyb0RvYy54bWysU1Fv0zAQfkfiP1h+p2kmVrqo6QRMQ0iD&#13;&#10;IW38AMexG4vYZ85uk/LrOTtNGfA27cW63J0/f993l831aHt2UBgMuJqXiyVnyklojdvV/Pvj7Zs1&#13;&#10;ZyEK14oenKr5UQV+vX39ajP4Sl1AB32rkBGIC9Xga97F6KuiCLJTVoQFeOWoqAGtiPSJu6JFMRC6&#13;&#10;7YuL5XJVDICtR5AqBMreTEW+zfhaKxnvtQ4qsr7mxC3mE/PZpLPYbkS1Q+E7I080xDNYWGEcPXqG&#13;&#10;uhFRsD2a/6CskQgBdFxIsAVobaTKGkhNufxHzUMnvMpayJzgzzaFl4OVXw/fkJm25pecOWFpRI9q&#13;&#10;jOwDjGyV3Bl8qKjpwVNbHClNU85Kg78D+SNQS/GkZ7oQUnczfIGW8MQ+Qr4xarTJI1LNCIbGcTyP&#13;&#10;IL0pKXn1dlVeUkVSqbxartdlnlEhqvm2xxA/KbAsBTVHGnFGF4e7EBMbUc0t6TEHt6bv85h791eC&#13;&#10;GlMms0+EJ+pxbMbsx7tZfQPtkeQgTMtDy05BB/iLs4EWp+bh516g4qz/7GgyacvmAOegmQPhJF2t&#13;&#10;eeRsCj/GaRv3Hs2uI+TJXQfvyTZtsqLk78TiRJeWIQs9LW7atqffuevP77X9DQAA//8DAFBLAwQU&#13;&#10;AAYACAAAACEA8Mp/8OMAAAAPAQAADwAAAGRycy9kb3ducmV2LnhtbExPO0/DMBDekfgP1iGxtTZR&#13;&#10;Gkoap0KtKgbE0EIlRjc2cUR8jmI3df89xwTL6R7ffY9qnVzPJjOGzqOEh7kAZrDxusNWwsf7brYE&#13;&#10;FqJCrXqPRsLVBFjXtzeVKrW/4N5Mh9gyIsFQKgk2xqHkPDTWOBXmfjBIty8/OhVpHFuuR3Uhctfz&#13;&#10;TIiCO9UhKVg1mI01zffh7CQcN8PuNX1a9TYt9Ms2e9xfxyZJeX+Xtisqzytg0aT49wG/Gcg/1GTs&#13;&#10;5M+oA+slPC0KQkqY5YKCESDLc9qcqClEAbyu+P8c9Q8AAAD//wMAUEsBAi0AFAAGAAgAAAAhALaD&#13;&#10;OJL+AAAA4QEAABMAAAAAAAAAAAAAAAAAAAAAAFtDb250ZW50X1R5cGVzXS54bWxQSwECLQAUAAYA&#13;&#10;CAAAACEAOP0h/9YAAACUAQAACwAAAAAAAAAAAAAAAAAvAQAAX3JlbHMvLnJlbHNQSwECLQAUAAYA&#13;&#10;CAAAACEAEn+vj9wBAACmAwAADgAAAAAAAAAAAAAAAAAuAgAAZHJzL2Uyb0RvYy54bWxQSwECLQAU&#13;&#10;AAYACAAAACEA8Mp/8OMAAAAPAQAADwAAAAAAAAAAAAAAAAA2BAAAZHJzL2Rvd25yZXYueG1sUEsF&#13;&#10;BgAAAAAEAAQA8wAAAEYFAAAAAA==&#13;&#10;" filled="f" stroked="f">
                <v:path arrowok="t"/>
                <v:textbox inset="0,0,0,0">
                  <w:txbxContent>
                    <w:p w:rsidR="00142FCE" w:rsidRDefault="00EF5CA3">
                      <w:pPr>
                        <w:spacing w:line="3006" w:lineRule="exact"/>
                        <w:rPr>
                          <w:sz w:val="266"/>
                        </w:rPr>
                      </w:pPr>
                      <w:r>
                        <w:rPr>
                          <w:color w:val="626469"/>
                          <w:sz w:val="266"/>
                        </w:rPr>
                        <w:t>6</w:t>
                      </w:r>
                    </w:p>
                  </w:txbxContent>
                </v:textbox>
                <w10:wrap anchorx="page"/>
              </v:shape>
            </w:pict>
          </mc:Fallback>
        </mc:AlternateContent>
      </w:r>
      <w:r w:rsidR="00EF5CA3">
        <w:rPr>
          <w:color w:val="231F20"/>
          <w:sz w:val="19"/>
        </w:rPr>
        <w:t>A committee member wishing to resign from the Management Committee must notify the Management Committee in writing at least 6 weeks in advance of his or her resignation.</w:t>
      </w:r>
    </w:p>
    <w:p w:rsidR="00142FCE" w:rsidRDefault="00EF5CA3">
      <w:pPr>
        <w:pStyle w:val="ListParagraph"/>
        <w:numPr>
          <w:ilvl w:val="1"/>
          <w:numId w:val="6"/>
        </w:numPr>
        <w:tabs>
          <w:tab w:val="left" w:pos="3600"/>
        </w:tabs>
        <w:spacing w:before="55" w:line="266" w:lineRule="auto"/>
        <w:ind w:left="3599" w:right="168" w:hanging="498"/>
        <w:rPr>
          <w:color w:val="8BBA00"/>
          <w:sz w:val="19"/>
        </w:rPr>
      </w:pPr>
      <w:r>
        <w:rPr>
          <w:color w:val="231F20"/>
          <w:sz w:val="19"/>
        </w:rPr>
        <w:t>The Management Committee will have the right to remove a member from the Management Co</w:t>
      </w:r>
      <w:r>
        <w:rPr>
          <w:color w:val="231F20"/>
          <w:sz w:val="19"/>
        </w:rPr>
        <w:t>mmittee who has been absent from 3 consecutive committee meetings without due notice and/or good reason and/or if they consider it in the best interests of the</w:t>
      </w:r>
      <w:r>
        <w:rPr>
          <w:color w:val="231F20"/>
          <w:spacing w:val="3"/>
          <w:sz w:val="19"/>
        </w:rPr>
        <w:t xml:space="preserve"> </w:t>
      </w:r>
      <w:r>
        <w:rPr>
          <w:color w:val="231F20"/>
          <w:sz w:val="19"/>
        </w:rPr>
        <w:t>Club.</w:t>
      </w:r>
    </w:p>
    <w:p w:rsidR="00142FCE" w:rsidRDefault="00EF5CA3">
      <w:pPr>
        <w:pStyle w:val="ListParagraph"/>
        <w:numPr>
          <w:ilvl w:val="1"/>
          <w:numId w:val="6"/>
        </w:numPr>
        <w:tabs>
          <w:tab w:val="left" w:pos="3600"/>
        </w:tabs>
        <w:spacing w:before="55" w:line="266" w:lineRule="auto"/>
        <w:ind w:left="3599" w:right="171" w:hanging="498"/>
        <w:jc w:val="both"/>
        <w:rPr>
          <w:color w:val="8BBA00"/>
          <w:sz w:val="19"/>
        </w:rPr>
      </w:pPr>
      <w:r>
        <w:rPr>
          <w:color w:val="231F20"/>
          <w:sz w:val="19"/>
        </w:rPr>
        <w:t>Where a committee member resigns or is removed from the Management Committee, the Manageme</w:t>
      </w:r>
      <w:r>
        <w:rPr>
          <w:color w:val="231F20"/>
          <w:sz w:val="19"/>
        </w:rPr>
        <w:t>nt Committee must call an E.G.M., in accordance with Clause 8 above, to provide all Eligible Participants the opportunity to elect a</w:t>
      </w:r>
      <w:r>
        <w:rPr>
          <w:color w:val="231F20"/>
          <w:spacing w:val="18"/>
          <w:sz w:val="19"/>
        </w:rPr>
        <w:t xml:space="preserve"> </w:t>
      </w:r>
      <w:r>
        <w:rPr>
          <w:color w:val="231F20"/>
          <w:sz w:val="19"/>
        </w:rPr>
        <w:t>replacement.</w:t>
      </w:r>
    </w:p>
    <w:p w:rsidR="00142FCE" w:rsidRDefault="00142FCE">
      <w:pPr>
        <w:pStyle w:val="BodyText"/>
        <w:spacing w:before="12"/>
        <w:rPr>
          <w:sz w:val="22"/>
        </w:rPr>
      </w:pPr>
    </w:p>
    <w:p w:rsidR="00142FCE" w:rsidRDefault="00EF5CA3">
      <w:pPr>
        <w:pStyle w:val="Heading1"/>
        <w:numPr>
          <w:ilvl w:val="0"/>
          <w:numId w:val="6"/>
        </w:numPr>
        <w:tabs>
          <w:tab w:val="left" w:pos="3542"/>
        </w:tabs>
        <w:ind w:left="3541" w:hanging="441"/>
      </w:pPr>
      <w:bookmarkStart w:id="9" w:name="_TOC_250004"/>
      <w:r>
        <w:rPr>
          <w:color w:val="8BBA00"/>
        </w:rPr>
        <w:t>Roles &amp;</w:t>
      </w:r>
      <w:r>
        <w:rPr>
          <w:color w:val="8BBA00"/>
          <w:spacing w:val="4"/>
        </w:rPr>
        <w:t xml:space="preserve"> </w:t>
      </w:r>
      <w:bookmarkEnd w:id="9"/>
      <w:r>
        <w:rPr>
          <w:color w:val="8BBA00"/>
        </w:rPr>
        <w:t>Responsibilities</w:t>
      </w:r>
    </w:p>
    <w:p w:rsidR="00142FCE" w:rsidRDefault="00EF5CA3">
      <w:pPr>
        <w:pStyle w:val="ListParagraph"/>
        <w:numPr>
          <w:ilvl w:val="1"/>
          <w:numId w:val="6"/>
        </w:numPr>
        <w:tabs>
          <w:tab w:val="left" w:pos="3600"/>
        </w:tabs>
        <w:spacing w:before="64" w:line="266" w:lineRule="auto"/>
        <w:ind w:left="3599" w:right="406" w:hanging="498"/>
        <w:rPr>
          <w:color w:val="8BBA00"/>
          <w:sz w:val="19"/>
        </w:rPr>
      </w:pPr>
      <w:r>
        <w:rPr>
          <w:color w:val="231F20"/>
          <w:sz w:val="19"/>
        </w:rPr>
        <w:t>The Chairperson – The Chairperson shall preside over all Management Committee meetin</w:t>
      </w:r>
      <w:r>
        <w:rPr>
          <w:color w:val="231F20"/>
          <w:sz w:val="19"/>
        </w:rPr>
        <w:t>gs, A.G.M.’s and</w:t>
      </w:r>
      <w:r>
        <w:rPr>
          <w:color w:val="231F20"/>
          <w:spacing w:val="3"/>
          <w:sz w:val="19"/>
        </w:rPr>
        <w:t xml:space="preserve"> </w:t>
      </w:r>
      <w:r>
        <w:rPr>
          <w:color w:val="231F20"/>
          <w:sz w:val="19"/>
        </w:rPr>
        <w:t>E.G.M.’s.</w:t>
      </w:r>
    </w:p>
    <w:p w:rsidR="00142FCE" w:rsidRDefault="00EF5CA3">
      <w:pPr>
        <w:pStyle w:val="ListParagraph"/>
        <w:numPr>
          <w:ilvl w:val="1"/>
          <w:numId w:val="6"/>
        </w:numPr>
        <w:tabs>
          <w:tab w:val="left" w:pos="3600"/>
        </w:tabs>
        <w:spacing w:before="56" w:line="266" w:lineRule="auto"/>
        <w:ind w:left="3541" w:right="296" w:hanging="441"/>
        <w:rPr>
          <w:color w:val="8BBA00"/>
          <w:sz w:val="19"/>
        </w:rPr>
      </w:pPr>
      <w:r>
        <w:tab/>
      </w:r>
      <w:r>
        <w:rPr>
          <w:color w:val="231F20"/>
          <w:sz w:val="19"/>
        </w:rPr>
        <w:t>The Vice Chairperson – The Vice Chairperson will act as deputy to the Chairperson in all duties of the role of</w:t>
      </w:r>
      <w:r>
        <w:rPr>
          <w:color w:val="231F20"/>
          <w:spacing w:val="7"/>
          <w:sz w:val="19"/>
        </w:rPr>
        <w:t xml:space="preserve"> </w:t>
      </w:r>
      <w:r>
        <w:rPr>
          <w:color w:val="231F20"/>
          <w:sz w:val="19"/>
        </w:rPr>
        <w:t>Chairperson.</w:t>
      </w:r>
    </w:p>
    <w:p w:rsidR="00142FCE" w:rsidRDefault="00EF5CA3">
      <w:pPr>
        <w:pStyle w:val="ListParagraph"/>
        <w:numPr>
          <w:ilvl w:val="1"/>
          <w:numId w:val="6"/>
        </w:numPr>
        <w:tabs>
          <w:tab w:val="left" w:pos="3600"/>
        </w:tabs>
        <w:spacing w:before="56" w:line="266" w:lineRule="auto"/>
        <w:ind w:left="3599" w:right="1201" w:hanging="498"/>
        <w:rPr>
          <w:color w:val="8BBA00"/>
          <w:sz w:val="19"/>
        </w:rPr>
      </w:pPr>
      <w:r>
        <w:rPr>
          <w:color w:val="231F20"/>
          <w:sz w:val="19"/>
        </w:rPr>
        <w:t>The General Secretary – The General Secretary will be responsible for issuing notices of, attending and taking minutes of the proceedings of</w:t>
      </w:r>
      <w:r>
        <w:rPr>
          <w:color w:val="231F20"/>
          <w:spacing w:val="25"/>
          <w:sz w:val="19"/>
        </w:rPr>
        <w:t xml:space="preserve"> </w:t>
      </w:r>
      <w:r>
        <w:rPr>
          <w:color w:val="231F20"/>
          <w:sz w:val="19"/>
        </w:rPr>
        <w:t>all</w:t>
      </w:r>
    </w:p>
    <w:p w:rsidR="00142FCE" w:rsidRDefault="00EF5CA3">
      <w:pPr>
        <w:pStyle w:val="BodyText"/>
        <w:spacing w:line="266" w:lineRule="auto"/>
        <w:ind w:left="3599"/>
      </w:pPr>
      <w:r>
        <w:rPr>
          <w:color w:val="231F20"/>
        </w:rPr>
        <w:t xml:space="preserve">Management Committee meetings, A.G.M.’s and E.G.M.’s He or she will also conduct such correspondence as may be </w:t>
      </w:r>
      <w:r>
        <w:rPr>
          <w:color w:val="231F20"/>
        </w:rPr>
        <w:t>necessary on behalf of the Club.</w:t>
      </w:r>
    </w:p>
    <w:p w:rsidR="00142FCE" w:rsidRDefault="00EF5CA3">
      <w:pPr>
        <w:pStyle w:val="ListParagraph"/>
        <w:numPr>
          <w:ilvl w:val="1"/>
          <w:numId w:val="6"/>
        </w:numPr>
        <w:tabs>
          <w:tab w:val="left" w:pos="3529"/>
        </w:tabs>
        <w:spacing w:before="55" w:line="266" w:lineRule="auto"/>
        <w:ind w:left="3541" w:right="539" w:hanging="441"/>
        <w:rPr>
          <w:color w:val="8BBA00"/>
          <w:sz w:val="19"/>
        </w:rPr>
      </w:pPr>
      <w:r>
        <w:rPr>
          <w:color w:val="231F20"/>
          <w:sz w:val="19"/>
        </w:rPr>
        <w:t>The Treasurer – The Treasurer will receive monies and make payments on behalf of the Club; maintain such records as may be necessary for the proper control of the Club finances; report on monies received and paid out to the</w:t>
      </w:r>
      <w:r>
        <w:rPr>
          <w:color w:val="231F20"/>
          <w:sz w:val="19"/>
        </w:rPr>
        <w:t xml:space="preserve"> meetings of the Management Committee; and provide a report on the finances of the Club to the </w:t>
      </w:r>
      <w:r>
        <w:rPr>
          <w:color w:val="231F20"/>
          <w:spacing w:val="2"/>
          <w:sz w:val="19"/>
        </w:rPr>
        <w:t>A.G.M.</w:t>
      </w:r>
    </w:p>
    <w:p w:rsidR="00142FCE" w:rsidRDefault="00EF5CA3">
      <w:pPr>
        <w:pStyle w:val="ListParagraph"/>
        <w:numPr>
          <w:ilvl w:val="1"/>
          <w:numId w:val="6"/>
        </w:numPr>
        <w:tabs>
          <w:tab w:val="left" w:pos="3542"/>
        </w:tabs>
        <w:spacing w:before="54" w:line="266" w:lineRule="auto"/>
        <w:ind w:left="3541" w:right="525" w:hanging="441"/>
        <w:rPr>
          <w:color w:val="8BBA00"/>
          <w:sz w:val="19"/>
        </w:rPr>
      </w:pPr>
      <w:r>
        <w:rPr>
          <w:color w:val="231F20"/>
          <w:sz w:val="19"/>
        </w:rPr>
        <w:t xml:space="preserve">The Competition Secretary – The Competition Secretary will organize the entry of Club teams into all </w:t>
      </w:r>
      <w:r>
        <w:rPr>
          <w:color w:val="231F20"/>
          <w:spacing w:val="2"/>
          <w:sz w:val="19"/>
        </w:rPr>
        <w:t>AAI</w:t>
      </w:r>
      <w:r>
        <w:rPr>
          <w:color w:val="231F20"/>
          <w:spacing w:val="5"/>
          <w:sz w:val="19"/>
        </w:rPr>
        <w:t xml:space="preserve"> </w:t>
      </w:r>
      <w:r>
        <w:rPr>
          <w:color w:val="231F20"/>
          <w:sz w:val="19"/>
        </w:rPr>
        <w:t>events.</w:t>
      </w:r>
    </w:p>
    <w:p w:rsidR="00142FCE" w:rsidRDefault="00EF5CA3">
      <w:pPr>
        <w:pStyle w:val="ListParagraph"/>
        <w:numPr>
          <w:ilvl w:val="1"/>
          <w:numId w:val="6"/>
        </w:numPr>
        <w:tabs>
          <w:tab w:val="left" w:pos="3542"/>
        </w:tabs>
        <w:spacing w:before="55" w:line="266" w:lineRule="auto"/>
        <w:ind w:left="3541" w:right="219" w:hanging="441"/>
        <w:rPr>
          <w:color w:val="8BBA00"/>
          <w:sz w:val="19"/>
        </w:rPr>
      </w:pPr>
      <w:r>
        <w:rPr>
          <w:color w:val="231F20"/>
          <w:sz w:val="19"/>
        </w:rPr>
        <w:t>The Registrar – The Registrar will be res</w:t>
      </w:r>
      <w:r>
        <w:rPr>
          <w:color w:val="231F20"/>
          <w:sz w:val="19"/>
        </w:rPr>
        <w:t xml:space="preserve">ponsible for registering all members of the Club with the </w:t>
      </w:r>
      <w:r>
        <w:rPr>
          <w:color w:val="231F20"/>
          <w:spacing w:val="2"/>
          <w:sz w:val="19"/>
        </w:rPr>
        <w:t xml:space="preserve">AAI </w:t>
      </w:r>
      <w:r>
        <w:rPr>
          <w:color w:val="231F20"/>
          <w:sz w:val="19"/>
        </w:rPr>
        <w:t xml:space="preserve">and shall do so in a timely manner. He or she will receive all applications from prospective members of the Club and will ensure all contact details are present and correct. He or she will also </w:t>
      </w:r>
      <w:r>
        <w:rPr>
          <w:color w:val="231F20"/>
          <w:sz w:val="19"/>
        </w:rPr>
        <w:t>be responsible for keeping an up-to-date database of all current members of the Club along with their contact</w:t>
      </w:r>
      <w:r>
        <w:rPr>
          <w:color w:val="231F20"/>
          <w:spacing w:val="20"/>
          <w:sz w:val="19"/>
        </w:rPr>
        <w:t xml:space="preserve"> </w:t>
      </w:r>
      <w:r>
        <w:rPr>
          <w:color w:val="231F20"/>
          <w:sz w:val="19"/>
        </w:rPr>
        <w:t>details.</w:t>
      </w:r>
    </w:p>
    <w:p w:rsidR="00142FCE" w:rsidRDefault="00EF5CA3">
      <w:pPr>
        <w:pStyle w:val="ListParagraph"/>
        <w:numPr>
          <w:ilvl w:val="1"/>
          <w:numId w:val="6"/>
        </w:numPr>
        <w:tabs>
          <w:tab w:val="left" w:pos="3542"/>
        </w:tabs>
        <w:spacing w:before="55" w:line="266" w:lineRule="auto"/>
        <w:ind w:left="3541" w:right="257" w:hanging="441"/>
        <w:rPr>
          <w:color w:val="8BBA00"/>
          <w:sz w:val="19"/>
        </w:rPr>
      </w:pPr>
      <w:r>
        <w:rPr>
          <w:color w:val="231F20"/>
          <w:sz w:val="19"/>
        </w:rPr>
        <w:t>The Child Protection/Welfare Officer – The Child Protection/Welfare Officer must be aware of his or her responsibilities as outlined by t</w:t>
      </w:r>
      <w:r>
        <w:rPr>
          <w:color w:val="231F20"/>
          <w:sz w:val="19"/>
        </w:rPr>
        <w:t xml:space="preserve">he </w:t>
      </w:r>
      <w:r>
        <w:rPr>
          <w:color w:val="231F20"/>
          <w:spacing w:val="2"/>
          <w:sz w:val="19"/>
        </w:rPr>
        <w:t xml:space="preserve">AAI </w:t>
      </w:r>
      <w:r>
        <w:rPr>
          <w:color w:val="231F20"/>
          <w:sz w:val="19"/>
        </w:rPr>
        <w:t>Child Protection guidelines and will act in accordance with these at all</w:t>
      </w:r>
      <w:r>
        <w:rPr>
          <w:color w:val="231F20"/>
          <w:spacing w:val="11"/>
          <w:sz w:val="19"/>
        </w:rPr>
        <w:t xml:space="preserve"> </w:t>
      </w:r>
      <w:r>
        <w:rPr>
          <w:color w:val="231F20"/>
          <w:sz w:val="19"/>
        </w:rPr>
        <w:t>times.</w:t>
      </w:r>
    </w:p>
    <w:p w:rsidR="00142FCE" w:rsidRDefault="00EF5CA3">
      <w:pPr>
        <w:pStyle w:val="ListParagraph"/>
        <w:numPr>
          <w:ilvl w:val="1"/>
          <w:numId w:val="6"/>
        </w:numPr>
        <w:tabs>
          <w:tab w:val="left" w:pos="3529"/>
        </w:tabs>
        <w:spacing w:before="55" w:line="266" w:lineRule="auto"/>
        <w:ind w:left="3541" w:right="854" w:hanging="441"/>
        <w:rPr>
          <w:color w:val="8BBA00"/>
          <w:sz w:val="19"/>
        </w:rPr>
      </w:pPr>
      <w:r>
        <w:rPr>
          <w:color w:val="231F20"/>
          <w:sz w:val="19"/>
        </w:rPr>
        <w:t>The Public Relations Officer – The Public Relations Officer will be responsible for promoting the Club, its members and events. He or she will seek as</w:t>
      </w:r>
      <w:r>
        <w:rPr>
          <w:color w:val="231F20"/>
          <w:spacing w:val="23"/>
          <w:sz w:val="19"/>
        </w:rPr>
        <w:t xml:space="preserve"> </w:t>
      </w:r>
      <w:r>
        <w:rPr>
          <w:color w:val="231F20"/>
          <w:sz w:val="19"/>
        </w:rPr>
        <w:t>much</w:t>
      </w:r>
    </w:p>
    <w:p w:rsidR="00142FCE" w:rsidRDefault="00EF5CA3">
      <w:pPr>
        <w:pStyle w:val="BodyText"/>
        <w:spacing w:line="266" w:lineRule="auto"/>
        <w:ind w:left="3541" w:right="168"/>
      </w:pPr>
      <w:r>
        <w:rPr>
          <w:color w:val="231F20"/>
        </w:rPr>
        <w:t>positive publicity as possible for the Club and its members and will be responsible for communicatin</w:t>
      </w:r>
      <w:r>
        <w:rPr>
          <w:color w:val="231F20"/>
        </w:rPr>
        <w:t>g with members, by use of the Ace A.C. Facebook page, text messaging and/or other such means as appropriate. He or she will also prepare articles for inclusion in local and other publications on Club activities and events.</w:t>
      </w:r>
    </w:p>
    <w:p w:rsidR="00142FCE" w:rsidRDefault="00142FCE">
      <w:pPr>
        <w:spacing w:line="266" w:lineRule="auto"/>
        <w:sectPr w:rsidR="00142FCE">
          <w:pgSz w:w="11910" w:h="16840"/>
          <w:pgMar w:top="1980" w:right="740" w:bottom="840" w:left="300" w:header="0" w:footer="650" w:gutter="0"/>
          <w:cols w:space="720"/>
        </w:sect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spacing w:before="11"/>
        <w:rPr>
          <w:sz w:val="14"/>
        </w:rPr>
      </w:pPr>
    </w:p>
    <w:p w:rsidR="00142FCE" w:rsidRDefault="00C83B66">
      <w:pPr>
        <w:pStyle w:val="ListParagraph"/>
        <w:numPr>
          <w:ilvl w:val="1"/>
          <w:numId w:val="6"/>
        </w:numPr>
        <w:tabs>
          <w:tab w:val="left" w:pos="3540"/>
        </w:tabs>
        <w:spacing w:before="63" w:line="266" w:lineRule="auto"/>
        <w:ind w:right="464"/>
        <w:rPr>
          <w:color w:val="8BBA00"/>
          <w:sz w:val="19"/>
        </w:rPr>
      </w:pPr>
      <w:r>
        <w:rPr>
          <w:noProof/>
        </w:rPr>
        <mc:AlternateContent>
          <mc:Choice Requires="wps">
            <w:drawing>
              <wp:anchor distT="0" distB="0" distL="114300" distR="114300" simplePos="0" relativeHeight="251671552" behindDoc="0" locked="0" layoutInCell="1" allowOverlap="1">
                <wp:simplePos x="0" y="0"/>
                <wp:positionH relativeFrom="page">
                  <wp:posOffset>607060</wp:posOffset>
                </wp:positionH>
                <wp:positionV relativeFrom="paragraph">
                  <wp:posOffset>-254000</wp:posOffset>
                </wp:positionV>
                <wp:extent cx="946150" cy="1908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z w:val="26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47.8pt;margin-top:-20pt;width:74.5pt;height:15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0ZF3AEAAKYDAAAOAAAAZHJzL2Uyb0RvYy54bWysU8Fu1DAQvSPxD5bvbJKqrbbRZiugKkIq&#13;&#10;UKnlAxzH3ljEHjP2brJ8PWNnsxS4IS7WZGb8/N6byeZ2sgM7KAwGXMOrVcmZchI643YN//p8/2bN&#13;&#10;WYjCdWIApxp+VIHfbl+/2oy+VhfQw9ApZATiQj36hvcx+rooguyVFWEFXjkqakArIn3iruhQjIRu&#13;&#10;h+KiLK+LEbDzCFKFQNm7uci3GV9rJeMXrYOKbGg4cYv5xHy26Sy2G1HvUPjeyBMN8Q8srDCOHj1D&#13;&#10;3Yko2B7NX1DWSIQAOq4k2AK0NlJlDaSmKv9Q89QLr7IWMif4s03h/8HKz4dHZKZr+CVnTlga0bOa&#13;&#10;InsHE7tK7ow+1NT05KktTpSmKWelwT+A/BaopXjRM18IqbsdP0FHeGIfId+YNNrkEalmBEPjOJ5H&#13;&#10;kN6UlLy5vK6uqCKpVN2U63WVZ1SIerntMcQPCixLQcORRpzRxeEhxMRG1EtLeszBvRmGPObB/Zag&#13;&#10;xpTJ7BPhmXqc2in7sV7Ut9AdSQ7CvDy07BT0gD84G2lxGh6+7wUqzoaPjiaTtmwJcAnaJRBO0tWG&#13;&#10;R87m8H2ct3Hv0ex6Qp7ddfCWbNMmK0r+zixOdGkZstDT4qZte/mdu379XtufAAAA//8DAFBLAwQU&#13;&#10;AAYACAAAACEA8Mp/8OMAAAAPAQAADwAAAGRycy9kb3ducmV2LnhtbExPO0/DMBDekfgP1iGxtTZR&#13;&#10;Gkoap0KtKgbE0EIlRjc2cUR8jmI3df89xwTL6R7ffY9qnVzPJjOGzqOEh7kAZrDxusNWwsf7brYE&#13;&#10;FqJCrXqPRsLVBFjXtzeVKrW/4N5Mh9gyIsFQKgk2xqHkPDTWOBXmfjBIty8/OhVpHFuuR3Uhctfz&#13;&#10;TIiCO9UhKVg1mI01zffh7CQcN8PuNX1a9TYt9Ms2e9xfxyZJeX+Xtisqzytg0aT49wG/Gcg/1GTs&#13;&#10;5M+oA+slPC0KQkqY5YKCESDLc9qcqClEAbyu+P8c9Q8AAAD//wMAUEsBAi0AFAAGAAgAAAAhALaD&#13;&#10;OJL+AAAA4QEAABMAAAAAAAAAAAAAAAAAAAAAAFtDb250ZW50X1R5cGVzXS54bWxQSwECLQAUAAYA&#13;&#10;CAAAACEAOP0h/9YAAACUAQAACwAAAAAAAAAAAAAAAAAvAQAAX3JlbHMvLnJlbHNQSwECLQAUAAYA&#13;&#10;CAAAACEAW0tGRdwBAACmAwAADgAAAAAAAAAAAAAAAAAuAgAAZHJzL2Uyb0RvYy54bWxQSwECLQAU&#13;&#10;AAYACAAAACEA8Mp/8OMAAAAPAQAADwAAAAAAAAAAAAAAAAA2BAAAZHJzL2Rvd25yZXYueG1sUEsF&#13;&#10;BgAAAAAEAAQA8wAAAEYFAAAAAA==&#13;&#10;" filled="f" stroked="f">
                <v:path arrowok="t"/>
                <v:textbox inset="0,0,0,0">
                  <w:txbxContent>
                    <w:p w:rsidR="00142FCE" w:rsidRDefault="00EF5CA3">
                      <w:pPr>
                        <w:spacing w:line="3006" w:lineRule="exact"/>
                        <w:rPr>
                          <w:sz w:val="266"/>
                        </w:rPr>
                      </w:pPr>
                      <w:r>
                        <w:rPr>
                          <w:color w:val="626469"/>
                          <w:sz w:val="266"/>
                        </w:rPr>
                        <w:t>7</w:t>
                      </w:r>
                    </w:p>
                  </w:txbxContent>
                </v:textbox>
                <w10:wrap anchorx="page"/>
              </v:shape>
            </w:pict>
          </mc:Fallback>
        </mc:AlternateContent>
      </w:r>
      <w:r w:rsidR="00EF5CA3">
        <w:rPr>
          <w:color w:val="231F20"/>
          <w:sz w:val="19"/>
        </w:rPr>
        <w:t>The Coaches Representative - The Coaches Representative will be responsible for representing the views of active coaches in the Club at Management Committee meetings. He or she should be appointed by a simple majority of votes cast at</w:t>
      </w:r>
      <w:r w:rsidR="00EF5CA3">
        <w:rPr>
          <w:color w:val="231F20"/>
          <w:spacing w:val="27"/>
          <w:sz w:val="19"/>
        </w:rPr>
        <w:t xml:space="preserve"> </w:t>
      </w:r>
      <w:r w:rsidR="00EF5CA3">
        <w:rPr>
          <w:color w:val="231F20"/>
          <w:sz w:val="19"/>
        </w:rPr>
        <w:t>the</w:t>
      </w:r>
    </w:p>
    <w:p w:rsidR="00142FCE" w:rsidRDefault="00EF5CA3">
      <w:pPr>
        <w:pStyle w:val="BodyText"/>
        <w:spacing w:line="251" w:lineRule="exact"/>
        <w:ind w:left="3481"/>
      </w:pPr>
      <w:r>
        <w:rPr>
          <w:color w:val="231F20"/>
        </w:rPr>
        <w:t>A.G.M. by Eligibl</w:t>
      </w:r>
      <w:r>
        <w:rPr>
          <w:color w:val="231F20"/>
        </w:rPr>
        <w:t>e Participants who are active coaches in the Club.</w:t>
      </w:r>
    </w:p>
    <w:p w:rsidR="00142FCE" w:rsidRDefault="00EF5CA3">
      <w:pPr>
        <w:pStyle w:val="ListParagraph"/>
        <w:numPr>
          <w:ilvl w:val="1"/>
          <w:numId w:val="6"/>
        </w:numPr>
        <w:tabs>
          <w:tab w:val="left" w:pos="3821"/>
          <w:tab w:val="left" w:pos="3822"/>
        </w:tabs>
        <w:spacing w:line="266" w:lineRule="auto"/>
        <w:ind w:left="3821" w:right="168" w:hanging="720"/>
        <w:rPr>
          <w:color w:val="8BBA00"/>
          <w:sz w:val="19"/>
        </w:rPr>
      </w:pPr>
      <w:r>
        <w:rPr>
          <w:color w:val="231F20"/>
          <w:sz w:val="19"/>
        </w:rPr>
        <w:t>The Parents’ Representative – The Parents’ Representative will be responsible for representing the views of the parents and guardians of Junior Members of the Club at Management Committee meetings. He or s</w:t>
      </w:r>
      <w:r>
        <w:rPr>
          <w:color w:val="231F20"/>
          <w:sz w:val="19"/>
        </w:rPr>
        <w:t xml:space="preserve">he should be appointed by a simple majority of votes cast at the </w:t>
      </w:r>
      <w:r>
        <w:rPr>
          <w:color w:val="231F20"/>
          <w:spacing w:val="2"/>
          <w:sz w:val="19"/>
        </w:rPr>
        <w:t xml:space="preserve">A.G.M. </w:t>
      </w:r>
      <w:r>
        <w:rPr>
          <w:color w:val="231F20"/>
          <w:sz w:val="19"/>
        </w:rPr>
        <w:t>by Eligible Participants who are parents/ guardians of Junior Members of the</w:t>
      </w:r>
      <w:r>
        <w:rPr>
          <w:color w:val="231F20"/>
          <w:spacing w:val="6"/>
          <w:sz w:val="19"/>
        </w:rPr>
        <w:t xml:space="preserve"> </w:t>
      </w:r>
      <w:r>
        <w:rPr>
          <w:color w:val="231F20"/>
          <w:sz w:val="19"/>
        </w:rPr>
        <w:t>Club.</w:t>
      </w:r>
    </w:p>
    <w:p w:rsidR="00142FCE" w:rsidRDefault="00EF5CA3">
      <w:pPr>
        <w:pStyle w:val="ListParagraph"/>
        <w:numPr>
          <w:ilvl w:val="1"/>
          <w:numId w:val="6"/>
        </w:numPr>
        <w:tabs>
          <w:tab w:val="left" w:pos="3821"/>
          <w:tab w:val="left" w:pos="3822"/>
        </w:tabs>
        <w:spacing w:before="54" w:line="266" w:lineRule="auto"/>
        <w:ind w:left="3821" w:right="698" w:hanging="720"/>
        <w:rPr>
          <w:color w:val="8BBA00"/>
          <w:sz w:val="19"/>
        </w:rPr>
      </w:pPr>
      <w:r>
        <w:rPr>
          <w:color w:val="231F20"/>
          <w:sz w:val="19"/>
        </w:rPr>
        <w:t>The Fundraising Officer – The Fundraising Officer will be responsible for co- ordinating the fundrais</w:t>
      </w:r>
      <w:r>
        <w:rPr>
          <w:color w:val="231F20"/>
          <w:sz w:val="19"/>
        </w:rPr>
        <w:t>ing activities of the</w:t>
      </w:r>
      <w:r>
        <w:rPr>
          <w:color w:val="231F20"/>
          <w:spacing w:val="7"/>
          <w:sz w:val="19"/>
        </w:rPr>
        <w:t xml:space="preserve"> </w:t>
      </w:r>
      <w:r>
        <w:rPr>
          <w:color w:val="231F20"/>
          <w:sz w:val="19"/>
        </w:rPr>
        <w:t>Club.</w:t>
      </w:r>
    </w:p>
    <w:p w:rsidR="00142FCE" w:rsidRDefault="00142FCE">
      <w:pPr>
        <w:pStyle w:val="BodyText"/>
        <w:rPr>
          <w:sz w:val="20"/>
        </w:rPr>
      </w:pPr>
    </w:p>
    <w:p w:rsidR="00142FCE" w:rsidRDefault="00142FCE">
      <w:pPr>
        <w:pStyle w:val="BodyText"/>
        <w:spacing w:before="4"/>
        <w:rPr>
          <w:sz w:val="28"/>
        </w:rPr>
      </w:pPr>
    </w:p>
    <w:p w:rsidR="00142FCE" w:rsidRDefault="00EF5CA3">
      <w:pPr>
        <w:pStyle w:val="Heading1"/>
        <w:numPr>
          <w:ilvl w:val="0"/>
          <w:numId w:val="6"/>
        </w:numPr>
        <w:tabs>
          <w:tab w:val="left" w:pos="3482"/>
        </w:tabs>
        <w:ind w:hanging="381"/>
      </w:pPr>
      <w:bookmarkStart w:id="10" w:name="_TOC_250003"/>
      <w:r>
        <w:rPr>
          <w:color w:val="8BBA00"/>
        </w:rPr>
        <w:t>Finance and</w:t>
      </w:r>
      <w:r>
        <w:rPr>
          <w:color w:val="8BBA00"/>
          <w:spacing w:val="4"/>
        </w:rPr>
        <w:t xml:space="preserve"> </w:t>
      </w:r>
      <w:bookmarkEnd w:id="10"/>
      <w:r>
        <w:rPr>
          <w:color w:val="8BBA00"/>
        </w:rPr>
        <w:t>Accounts</w:t>
      </w:r>
    </w:p>
    <w:p w:rsidR="00142FCE" w:rsidRDefault="00EF5CA3">
      <w:pPr>
        <w:pStyle w:val="ListParagraph"/>
        <w:numPr>
          <w:ilvl w:val="1"/>
          <w:numId w:val="6"/>
        </w:numPr>
        <w:tabs>
          <w:tab w:val="left" w:pos="3518"/>
        </w:tabs>
        <w:spacing w:before="64" w:line="266" w:lineRule="auto"/>
        <w:ind w:left="3539" w:right="419" w:hanging="438"/>
        <w:rPr>
          <w:color w:val="8BBA00"/>
          <w:sz w:val="19"/>
        </w:rPr>
      </w:pPr>
      <w:r>
        <w:rPr>
          <w:color w:val="231F20"/>
          <w:sz w:val="19"/>
        </w:rPr>
        <w:t>The Management Committee will endeavour to secure all sources of funding for the Club available locally or</w:t>
      </w:r>
      <w:r>
        <w:rPr>
          <w:color w:val="231F20"/>
          <w:spacing w:val="3"/>
          <w:sz w:val="19"/>
        </w:rPr>
        <w:t xml:space="preserve"> </w:t>
      </w:r>
      <w:r>
        <w:rPr>
          <w:color w:val="231F20"/>
          <w:sz w:val="19"/>
        </w:rPr>
        <w:t>nationally.</w:t>
      </w:r>
    </w:p>
    <w:p w:rsidR="00142FCE" w:rsidRDefault="00EF5CA3">
      <w:pPr>
        <w:pStyle w:val="ListParagraph"/>
        <w:numPr>
          <w:ilvl w:val="1"/>
          <w:numId w:val="6"/>
        </w:numPr>
        <w:tabs>
          <w:tab w:val="left" w:pos="3542"/>
        </w:tabs>
        <w:spacing w:before="56" w:line="266" w:lineRule="auto"/>
        <w:ind w:left="3541" w:right="289" w:hanging="441"/>
        <w:rPr>
          <w:color w:val="8BBA00"/>
          <w:sz w:val="19"/>
        </w:rPr>
      </w:pPr>
      <w:r>
        <w:rPr>
          <w:color w:val="231F20"/>
          <w:sz w:val="19"/>
        </w:rPr>
        <w:t xml:space="preserve">Control of income and expenditure and future budgeting of the Club will be the responsibility of the </w:t>
      </w:r>
      <w:r>
        <w:rPr>
          <w:color w:val="231F20"/>
          <w:spacing w:val="-3"/>
          <w:sz w:val="19"/>
        </w:rPr>
        <w:t xml:space="preserve">Treasurer. </w:t>
      </w:r>
      <w:r>
        <w:rPr>
          <w:color w:val="231F20"/>
          <w:sz w:val="19"/>
        </w:rPr>
        <w:t>The Treasurer will advise the Management Committee of the financial situation of the Club at Management Committee</w:t>
      </w:r>
      <w:r>
        <w:rPr>
          <w:color w:val="231F20"/>
          <w:spacing w:val="17"/>
          <w:sz w:val="19"/>
        </w:rPr>
        <w:t xml:space="preserve"> </w:t>
      </w:r>
      <w:r>
        <w:rPr>
          <w:color w:val="231F20"/>
          <w:sz w:val="19"/>
        </w:rPr>
        <w:t>meetings.</w:t>
      </w:r>
    </w:p>
    <w:p w:rsidR="00142FCE" w:rsidRDefault="00EF5CA3">
      <w:pPr>
        <w:pStyle w:val="ListParagraph"/>
        <w:numPr>
          <w:ilvl w:val="1"/>
          <w:numId w:val="6"/>
        </w:numPr>
        <w:tabs>
          <w:tab w:val="left" w:pos="3542"/>
        </w:tabs>
        <w:spacing w:before="55" w:line="266" w:lineRule="auto"/>
        <w:ind w:left="3541" w:right="446" w:hanging="441"/>
        <w:rPr>
          <w:color w:val="8BBA00"/>
          <w:sz w:val="19"/>
        </w:rPr>
      </w:pPr>
      <w:r>
        <w:rPr>
          <w:color w:val="231F20"/>
          <w:sz w:val="19"/>
        </w:rPr>
        <w:t>All income must be p</w:t>
      </w:r>
      <w:r>
        <w:rPr>
          <w:color w:val="231F20"/>
          <w:sz w:val="19"/>
        </w:rPr>
        <w:t>assed to the Treasurer or paid into the Club accounts without delay.</w:t>
      </w:r>
    </w:p>
    <w:p w:rsidR="00142FCE" w:rsidRDefault="00EF5CA3">
      <w:pPr>
        <w:pStyle w:val="ListParagraph"/>
        <w:numPr>
          <w:ilvl w:val="1"/>
          <w:numId w:val="6"/>
        </w:numPr>
        <w:tabs>
          <w:tab w:val="left" w:pos="3542"/>
        </w:tabs>
        <w:spacing w:before="56" w:line="266" w:lineRule="auto"/>
        <w:ind w:right="396"/>
        <w:rPr>
          <w:color w:val="8BBA00"/>
          <w:sz w:val="19"/>
        </w:rPr>
      </w:pPr>
      <w:r>
        <w:rPr>
          <w:color w:val="231F20"/>
          <w:sz w:val="19"/>
        </w:rPr>
        <w:t>All expenditure must receive prior approval by the Management Committee with the exception of expenditure below €250 which can be incurred with the Treasurer’s consent but must be receipt</w:t>
      </w:r>
      <w:r>
        <w:rPr>
          <w:color w:val="231F20"/>
          <w:sz w:val="19"/>
        </w:rPr>
        <w:t>ed and reported on at the following Management Committee</w:t>
      </w:r>
      <w:r>
        <w:rPr>
          <w:color w:val="231F20"/>
          <w:spacing w:val="1"/>
          <w:sz w:val="19"/>
        </w:rPr>
        <w:t xml:space="preserve"> </w:t>
      </w:r>
      <w:r>
        <w:rPr>
          <w:color w:val="231F20"/>
          <w:sz w:val="19"/>
        </w:rPr>
        <w:t>meeting.</w:t>
      </w:r>
    </w:p>
    <w:p w:rsidR="00142FCE" w:rsidRDefault="00EF5CA3">
      <w:pPr>
        <w:pStyle w:val="ListParagraph"/>
        <w:numPr>
          <w:ilvl w:val="1"/>
          <w:numId w:val="6"/>
        </w:numPr>
        <w:tabs>
          <w:tab w:val="left" w:pos="3542"/>
        </w:tabs>
        <w:spacing w:before="54" w:line="266" w:lineRule="auto"/>
        <w:ind w:left="3541" w:right="915" w:hanging="441"/>
        <w:rPr>
          <w:color w:val="8BBA00"/>
          <w:sz w:val="19"/>
        </w:rPr>
      </w:pPr>
      <w:r>
        <w:rPr>
          <w:color w:val="231F20"/>
          <w:sz w:val="19"/>
        </w:rPr>
        <w:t xml:space="preserve">The club will not have borrowings, overdrafts or a combination of both where their total exceeds €2000 without first obtaining the approval of a majority of Eligible Participants at an </w:t>
      </w:r>
      <w:r>
        <w:rPr>
          <w:color w:val="231F20"/>
          <w:spacing w:val="2"/>
          <w:sz w:val="19"/>
        </w:rPr>
        <w:t>A.G.M</w:t>
      </w:r>
      <w:r>
        <w:rPr>
          <w:color w:val="231F20"/>
          <w:spacing w:val="2"/>
          <w:sz w:val="19"/>
        </w:rPr>
        <w:t xml:space="preserve">. </w:t>
      </w:r>
      <w:r>
        <w:rPr>
          <w:color w:val="231F20"/>
          <w:sz w:val="19"/>
        </w:rPr>
        <w:t>or E.G.M. When seeking approval for such borrowings or overdrafts the Eligible Participants must be given full details</w:t>
      </w:r>
      <w:r>
        <w:rPr>
          <w:color w:val="231F20"/>
          <w:spacing w:val="25"/>
          <w:sz w:val="19"/>
        </w:rPr>
        <w:t xml:space="preserve"> </w:t>
      </w:r>
      <w:r>
        <w:rPr>
          <w:color w:val="231F20"/>
          <w:sz w:val="19"/>
        </w:rPr>
        <w:t>of</w:t>
      </w:r>
    </w:p>
    <w:p w:rsidR="00142FCE" w:rsidRDefault="00EF5CA3">
      <w:pPr>
        <w:pStyle w:val="BodyText"/>
        <w:spacing w:line="266" w:lineRule="auto"/>
        <w:ind w:left="3541" w:right="257"/>
      </w:pPr>
      <w:r>
        <w:rPr>
          <w:color w:val="231F20"/>
        </w:rPr>
        <w:t>the reasons for their necessity together with details of repayments and time span for the repayments.</w:t>
      </w:r>
    </w:p>
    <w:p w:rsidR="00142FCE" w:rsidRDefault="00EF5CA3">
      <w:pPr>
        <w:pStyle w:val="ListParagraph"/>
        <w:numPr>
          <w:ilvl w:val="1"/>
          <w:numId w:val="6"/>
        </w:numPr>
        <w:tabs>
          <w:tab w:val="left" w:pos="3542"/>
        </w:tabs>
        <w:spacing w:before="54" w:line="266" w:lineRule="auto"/>
        <w:ind w:left="3541" w:right="177" w:hanging="441"/>
        <w:rPr>
          <w:color w:val="8BBA00"/>
          <w:sz w:val="19"/>
        </w:rPr>
      </w:pPr>
      <w:r>
        <w:rPr>
          <w:color w:val="231F20"/>
          <w:sz w:val="19"/>
        </w:rPr>
        <w:t>When a payment is made on beha</w:t>
      </w:r>
      <w:r>
        <w:rPr>
          <w:color w:val="231F20"/>
          <w:sz w:val="19"/>
        </w:rPr>
        <w:t>lf of the Club, a properly completed receipt must be obtained from the payee. Receipts must be forwarded to the Treasurer for recording and</w:t>
      </w:r>
      <w:r>
        <w:rPr>
          <w:color w:val="231F20"/>
          <w:spacing w:val="1"/>
          <w:sz w:val="19"/>
        </w:rPr>
        <w:t xml:space="preserve"> </w:t>
      </w:r>
      <w:r>
        <w:rPr>
          <w:color w:val="231F20"/>
          <w:sz w:val="19"/>
        </w:rPr>
        <w:t>filing.</w:t>
      </w:r>
    </w:p>
    <w:p w:rsidR="00142FCE" w:rsidRDefault="00EF5CA3">
      <w:pPr>
        <w:pStyle w:val="ListParagraph"/>
        <w:numPr>
          <w:ilvl w:val="1"/>
          <w:numId w:val="6"/>
        </w:numPr>
        <w:tabs>
          <w:tab w:val="left" w:pos="3542"/>
        </w:tabs>
        <w:spacing w:before="55"/>
        <w:ind w:left="3541" w:hanging="441"/>
        <w:rPr>
          <w:color w:val="8BBA00"/>
          <w:sz w:val="19"/>
        </w:rPr>
      </w:pPr>
      <w:r>
        <w:rPr>
          <w:color w:val="231F20"/>
          <w:sz w:val="19"/>
        </w:rPr>
        <w:t>All Club monies will be banked in an account held in the name of the</w:t>
      </w:r>
      <w:r>
        <w:rPr>
          <w:color w:val="231F20"/>
          <w:spacing w:val="16"/>
          <w:sz w:val="19"/>
        </w:rPr>
        <w:t xml:space="preserve"> </w:t>
      </w:r>
      <w:r>
        <w:rPr>
          <w:color w:val="231F20"/>
          <w:sz w:val="19"/>
        </w:rPr>
        <w:t>Club.</w:t>
      </w:r>
    </w:p>
    <w:p w:rsidR="00142FCE" w:rsidRDefault="00EF5CA3">
      <w:pPr>
        <w:pStyle w:val="ListParagraph"/>
        <w:numPr>
          <w:ilvl w:val="1"/>
          <w:numId w:val="6"/>
        </w:numPr>
        <w:tabs>
          <w:tab w:val="left" w:pos="3542"/>
        </w:tabs>
        <w:spacing w:line="266" w:lineRule="auto"/>
        <w:ind w:left="3541" w:right="436" w:hanging="441"/>
        <w:rPr>
          <w:color w:val="8BBA00"/>
          <w:sz w:val="19"/>
        </w:rPr>
      </w:pPr>
      <w:r>
        <w:rPr>
          <w:color w:val="231F20"/>
          <w:sz w:val="19"/>
        </w:rPr>
        <w:t xml:space="preserve">The financial records and accounts of the Club will be kept in accordance with recognised accounting practice. Prior to the </w:t>
      </w:r>
      <w:r>
        <w:rPr>
          <w:color w:val="231F20"/>
          <w:spacing w:val="2"/>
          <w:sz w:val="19"/>
        </w:rPr>
        <w:t xml:space="preserve">A.G.M., </w:t>
      </w:r>
      <w:r>
        <w:rPr>
          <w:color w:val="231F20"/>
          <w:sz w:val="19"/>
        </w:rPr>
        <w:t>these records must be certified by auditors appointed by the Management Committee. The accounts</w:t>
      </w:r>
      <w:r>
        <w:rPr>
          <w:color w:val="231F20"/>
          <w:spacing w:val="28"/>
          <w:sz w:val="19"/>
        </w:rPr>
        <w:t xml:space="preserve"> </w:t>
      </w:r>
      <w:r>
        <w:rPr>
          <w:color w:val="231F20"/>
          <w:sz w:val="19"/>
        </w:rPr>
        <w:t>must</w:t>
      </w:r>
    </w:p>
    <w:p w:rsidR="00142FCE" w:rsidRDefault="00EF5CA3">
      <w:pPr>
        <w:pStyle w:val="BodyText"/>
        <w:spacing w:line="251" w:lineRule="exact"/>
        <w:ind w:left="3541"/>
      </w:pPr>
      <w:r>
        <w:rPr>
          <w:color w:val="231F20"/>
        </w:rPr>
        <w:t>then be presented to th</w:t>
      </w:r>
      <w:r>
        <w:rPr>
          <w:color w:val="231F20"/>
        </w:rPr>
        <w:t>e A.G.M. for approval by the Eligible Participants. Details of all</w:t>
      </w:r>
    </w:p>
    <w:p w:rsidR="00142FCE" w:rsidRDefault="00142FCE">
      <w:pPr>
        <w:spacing w:line="251" w:lineRule="exact"/>
        <w:sectPr w:rsidR="00142FCE">
          <w:pgSz w:w="11910" w:h="16840"/>
          <w:pgMar w:top="1980" w:right="740" w:bottom="840" w:left="300" w:header="0" w:footer="650" w:gutter="0"/>
          <w:cols w:space="720"/>
        </w:sect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spacing w:before="11"/>
        <w:rPr>
          <w:sz w:val="14"/>
        </w:rPr>
      </w:pPr>
    </w:p>
    <w:p w:rsidR="00142FCE" w:rsidRDefault="00C83B66">
      <w:pPr>
        <w:pStyle w:val="BodyText"/>
        <w:spacing w:before="63" w:line="266" w:lineRule="auto"/>
        <w:ind w:left="3481"/>
      </w:pPr>
      <w:r>
        <w:rPr>
          <w:noProof/>
        </w:rPr>
        <mc:AlternateContent>
          <mc:Choice Requires="wps">
            <w:drawing>
              <wp:anchor distT="0" distB="0" distL="114300" distR="114300" simplePos="0" relativeHeight="251672576" behindDoc="0" locked="0" layoutInCell="1" allowOverlap="1">
                <wp:simplePos x="0" y="0"/>
                <wp:positionH relativeFrom="page">
                  <wp:posOffset>607060</wp:posOffset>
                </wp:positionH>
                <wp:positionV relativeFrom="paragraph">
                  <wp:posOffset>-254000</wp:posOffset>
                </wp:positionV>
                <wp:extent cx="946150" cy="190881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z w:val="26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47.8pt;margin-top:-20pt;width:74.5pt;height:15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XuS3AEAAKYDAAAOAAAAZHJzL2Uyb0RvYy54bWysU1Fv0zAQfkfiP1h+p2nGmNqo6QRMQ0iD&#13;&#10;IW38AMexG4vYZ85uk/LrOTtNGfA27cW63J0/f993l831aHt2UBgMuJqXiyVnyklojdvV/Pvj7ZsV&#13;&#10;ZyEK14oenKr5UQV+vX39ajP4Sl1AB32rkBGIC9Xga97F6KuiCLJTVoQFeOWoqAGtiPSJu6JFMRC6&#13;&#10;7YuL5fKqGABbjyBVCJS9mYp8m/G1VjLeax1UZH3NiVvMJ+azSWex3Yhqh8J3Rp5oiGewsMI4evQM&#13;&#10;dSOiYHs0/0FZIxEC6LiQYAvQ2kiVNZCacvmPmodOeJW1kDnBn20KLwcrvx6+ITNtzd9y5oSlET2q&#13;&#10;MbIPMLLL5M7gQ0VND57a4khpmnJWGvwdyB+BWoonPdOFkLqb4Qu0hCf2EfKNUaNNHpFqRjA0juN5&#13;&#10;BOlNScn15VX5jiqSSuV6uVqVeUaFqObbHkP8pMCyFNQcacQZXRzuQkxsRDW3pMcc3Jq+z2Pu3V8J&#13;&#10;akyZzD4RnqjHsRmzH+tZfQPtkeQgTMtDy05BB/iLs4EWp+bh516g4qz/7GgyacvmAOegmQPhJF2t&#13;&#10;eeRsCj/GaRv3Hs2uI+TJXQfvyTZtsqLk78TiRJeWIQs9LW7atqffuevP77X9DQAA//8DAFBLAwQU&#13;&#10;AAYACAAAACEA8Mp/8OMAAAAPAQAADwAAAGRycy9kb3ducmV2LnhtbExPO0/DMBDekfgP1iGxtTZR&#13;&#10;Gkoap0KtKgbE0EIlRjc2cUR8jmI3df89xwTL6R7ffY9qnVzPJjOGzqOEh7kAZrDxusNWwsf7brYE&#13;&#10;FqJCrXqPRsLVBFjXtzeVKrW/4N5Mh9gyIsFQKgk2xqHkPDTWOBXmfjBIty8/OhVpHFuuR3Uhctfz&#13;&#10;TIiCO9UhKVg1mI01zffh7CQcN8PuNX1a9TYt9Ms2e9xfxyZJeX+Xtisqzytg0aT49wG/Gcg/1GTs&#13;&#10;5M+oA+slPC0KQkqY5YKCESDLc9qcqClEAbyu+P8c9Q8AAAD//wMAUEsBAi0AFAAGAAgAAAAhALaD&#13;&#10;OJL+AAAA4QEAABMAAAAAAAAAAAAAAAAAAAAAAFtDb250ZW50X1R5cGVzXS54bWxQSwECLQAUAAYA&#13;&#10;CAAAACEAOP0h/9YAAACUAQAACwAAAAAAAAAAAAAAAAAvAQAAX3JlbHMvLnJlbHNQSwECLQAUAAYA&#13;&#10;CAAAACEAB0F7ktwBAACmAwAADgAAAAAAAAAAAAAAAAAuAgAAZHJzL2Uyb0RvYy54bWxQSwECLQAU&#13;&#10;AAYACAAAACEA8Mp/8OMAAAAPAQAADwAAAAAAAAAAAAAAAAA2BAAAZHJzL2Rvd25yZXYueG1sUEsF&#13;&#10;BgAAAAAEAAQA8wAAAEYFAAAAAA==&#13;&#10;" filled="f" stroked="f">
                <v:path arrowok="t"/>
                <v:textbox inset="0,0,0,0">
                  <w:txbxContent>
                    <w:p w:rsidR="00142FCE" w:rsidRDefault="00EF5CA3">
                      <w:pPr>
                        <w:spacing w:line="3006" w:lineRule="exact"/>
                        <w:rPr>
                          <w:sz w:val="266"/>
                        </w:rPr>
                      </w:pPr>
                      <w:r>
                        <w:rPr>
                          <w:color w:val="626469"/>
                          <w:sz w:val="266"/>
                        </w:rPr>
                        <w:t>8</w:t>
                      </w:r>
                    </w:p>
                  </w:txbxContent>
                </v:textbox>
                <w10:wrap anchorx="page"/>
              </v:shape>
            </w:pict>
          </mc:Fallback>
        </mc:AlternateContent>
      </w:r>
      <w:r w:rsidR="00EF5CA3">
        <w:rPr>
          <w:color w:val="231F20"/>
        </w:rPr>
        <w:t>records, receipts and accounts for the year should be available at the A.G.M., in case there is any item in the accounts that needs clarifying or explaining.</w:t>
      </w:r>
    </w:p>
    <w:p w:rsidR="00142FCE" w:rsidRDefault="00EF5CA3">
      <w:pPr>
        <w:pStyle w:val="ListParagraph"/>
        <w:numPr>
          <w:ilvl w:val="1"/>
          <w:numId w:val="6"/>
        </w:numPr>
        <w:tabs>
          <w:tab w:val="left" w:pos="3542"/>
        </w:tabs>
        <w:spacing w:before="55"/>
        <w:ind w:left="3541" w:hanging="441"/>
        <w:rPr>
          <w:color w:val="8BBA00"/>
          <w:sz w:val="19"/>
        </w:rPr>
      </w:pPr>
      <w:r>
        <w:rPr>
          <w:color w:val="231F20"/>
          <w:sz w:val="19"/>
        </w:rPr>
        <w:t>The</w:t>
      </w:r>
      <w:r>
        <w:rPr>
          <w:color w:val="231F20"/>
          <w:sz w:val="19"/>
        </w:rPr>
        <w:t xml:space="preserve"> financial year of the Club will end on the 31st of</w:t>
      </w:r>
      <w:r>
        <w:rPr>
          <w:color w:val="231F20"/>
          <w:spacing w:val="11"/>
          <w:sz w:val="19"/>
        </w:rPr>
        <w:t xml:space="preserve"> </w:t>
      </w:r>
      <w:r>
        <w:rPr>
          <w:color w:val="231F20"/>
          <w:sz w:val="19"/>
        </w:rPr>
        <w:t>December.</w:t>
      </w:r>
    </w:p>
    <w:p w:rsidR="00142FCE" w:rsidRDefault="00EF5CA3">
      <w:pPr>
        <w:pStyle w:val="ListParagraph"/>
        <w:numPr>
          <w:ilvl w:val="1"/>
          <w:numId w:val="6"/>
        </w:numPr>
        <w:tabs>
          <w:tab w:val="left" w:pos="3821"/>
          <w:tab w:val="left" w:pos="3822"/>
        </w:tabs>
        <w:spacing w:line="266" w:lineRule="auto"/>
        <w:ind w:left="3821" w:right="649" w:hanging="720"/>
        <w:rPr>
          <w:color w:val="8BBA00"/>
          <w:sz w:val="19"/>
        </w:rPr>
      </w:pPr>
      <w:r>
        <w:rPr>
          <w:color w:val="231F20"/>
          <w:sz w:val="19"/>
        </w:rPr>
        <w:t>Only the Chairperson, General Secretary and Treasurer will have authority to withdraw funds from the Club bank</w:t>
      </w:r>
      <w:r>
        <w:rPr>
          <w:color w:val="231F20"/>
          <w:spacing w:val="7"/>
          <w:sz w:val="19"/>
        </w:rPr>
        <w:t xml:space="preserve"> </w:t>
      </w:r>
      <w:r>
        <w:rPr>
          <w:color w:val="231F20"/>
          <w:sz w:val="19"/>
        </w:rPr>
        <w:t>account.</w:t>
      </w:r>
    </w:p>
    <w:p w:rsidR="00142FCE" w:rsidRDefault="00EF5CA3">
      <w:pPr>
        <w:pStyle w:val="ListParagraph"/>
        <w:numPr>
          <w:ilvl w:val="1"/>
          <w:numId w:val="6"/>
        </w:numPr>
        <w:tabs>
          <w:tab w:val="left" w:pos="3821"/>
          <w:tab w:val="left" w:pos="3822"/>
        </w:tabs>
        <w:spacing w:before="56" w:line="266" w:lineRule="auto"/>
        <w:ind w:left="3821" w:right="1067" w:hanging="720"/>
        <w:rPr>
          <w:color w:val="8BBA00"/>
          <w:sz w:val="19"/>
        </w:rPr>
      </w:pPr>
      <w:r>
        <w:rPr>
          <w:color w:val="231F20"/>
          <w:sz w:val="19"/>
        </w:rPr>
        <w:t xml:space="preserve">Any cheques drawn by the Club must be signed by </w:t>
      </w:r>
      <w:r>
        <w:rPr>
          <w:color w:val="231F20"/>
          <w:spacing w:val="2"/>
          <w:sz w:val="19"/>
        </w:rPr>
        <w:t xml:space="preserve">two </w:t>
      </w:r>
      <w:r>
        <w:rPr>
          <w:color w:val="231F20"/>
          <w:sz w:val="19"/>
        </w:rPr>
        <w:t>of the following: Chairperson, General Secretary, and</w:t>
      </w:r>
      <w:r>
        <w:rPr>
          <w:color w:val="231F20"/>
          <w:spacing w:val="5"/>
          <w:sz w:val="19"/>
        </w:rPr>
        <w:t xml:space="preserve"> </w:t>
      </w:r>
      <w:r>
        <w:rPr>
          <w:color w:val="231F20"/>
          <w:spacing w:val="-3"/>
          <w:sz w:val="19"/>
        </w:rPr>
        <w:t>Treasurer.</w:t>
      </w:r>
    </w:p>
    <w:p w:rsidR="00142FCE" w:rsidRDefault="00EF5CA3">
      <w:pPr>
        <w:pStyle w:val="ListParagraph"/>
        <w:numPr>
          <w:ilvl w:val="1"/>
          <w:numId w:val="6"/>
        </w:numPr>
        <w:tabs>
          <w:tab w:val="left" w:pos="3821"/>
          <w:tab w:val="left" w:pos="3822"/>
        </w:tabs>
        <w:spacing w:before="56" w:line="266" w:lineRule="auto"/>
        <w:ind w:left="3821" w:right="254" w:hanging="720"/>
        <w:rPr>
          <w:color w:val="8BBA00"/>
          <w:sz w:val="19"/>
        </w:rPr>
      </w:pPr>
      <w:r>
        <w:rPr>
          <w:color w:val="231F20"/>
          <w:sz w:val="19"/>
        </w:rPr>
        <w:t>All members of the Club shall be jointly and severally responsible for the financial liabilities of the</w:t>
      </w:r>
      <w:r>
        <w:rPr>
          <w:color w:val="231F20"/>
          <w:spacing w:val="3"/>
          <w:sz w:val="19"/>
        </w:rPr>
        <w:t xml:space="preserve"> </w:t>
      </w:r>
      <w:r>
        <w:rPr>
          <w:color w:val="231F20"/>
          <w:sz w:val="19"/>
        </w:rPr>
        <w:t>Club.</w:t>
      </w:r>
    </w:p>
    <w:p w:rsidR="00142FCE" w:rsidRDefault="00142FCE">
      <w:pPr>
        <w:pStyle w:val="BodyText"/>
        <w:rPr>
          <w:sz w:val="23"/>
        </w:rPr>
      </w:pPr>
    </w:p>
    <w:p w:rsidR="00142FCE" w:rsidRDefault="00EF5CA3">
      <w:pPr>
        <w:pStyle w:val="Heading1"/>
        <w:numPr>
          <w:ilvl w:val="0"/>
          <w:numId w:val="6"/>
        </w:numPr>
        <w:tabs>
          <w:tab w:val="left" w:pos="3482"/>
        </w:tabs>
        <w:ind w:hanging="381"/>
      </w:pPr>
      <w:bookmarkStart w:id="11" w:name="_TOC_250002"/>
      <w:r>
        <w:rPr>
          <w:color w:val="8BBA00"/>
        </w:rPr>
        <w:t>Investigatory</w:t>
      </w:r>
      <w:r>
        <w:rPr>
          <w:color w:val="8BBA00"/>
          <w:spacing w:val="2"/>
        </w:rPr>
        <w:t xml:space="preserve"> </w:t>
      </w:r>
      <w:bookmarkEnd w:id="11"/>
      <w:r>
        <w:rPr>
          <w:color w:val="8BBA00"/>
        </w:rPr>
        <w:t>Process</w:t>
      </w:r>
    </w:p>
    <w:p w:rsidR="00142FCE" w:rsidRDefault="00EF5CA3">
      <w:pPr>
        <w:pStyle w:val="ListParagraph"/>
        <w:numPr>
          <w:ilvl w:val="1"/>
          <w:numId w:val="6"/>
        </w:numPr>
        <w:tabs>
          <w:tab w:val="left" w:pos="3482"/>
        </w:tabs>
        <w:spacing w:before="64" w:line="266" w:lineRule="auto"/>
        <w:ind w:right="533"/>
        <w:rPr>
          <w:color w:val="8BBA00"/>
          <w:sz w:val="17"/>
        </w:rPr>
      </w:pPr>
      <w:r>
        <w:rPr>
          <w:color w:val="231F20"/>
          <w:sz w:val="19"/>
        </w:rPr>
        <w:t>In the event of a complaint by a member within the Club, t</w:t>
      </w:r>
      <w:r>
        <w:rPr>
          <w:color w:val="231F20"/>
          <w:sz w:val="19"/>
        </w:rPr>
        <w:t>he following process will be conducted. This process does not cover any Child Welfare concerns or anti- doping concerns. All child welfare concerns are governed by the Code of</w:t>
      </w:r>
      <w:r>
        <w:rPr>
          <w:color w:val="231F20"/>
          <w:spacing w:val="18"/>
          <w:sz w:val="19"/>
        </w:rPr>
        <w:t xml:space="preserve"> </w:t>
      </w:r>
      <w:r>
        <w:rPr>
          <w:color w:val="231F20"/>
          <w:sz w:val="19"/>
        </w:rPr>
        <w:t>Ethics</w:t>
      </w:r>
    </w:p>
    <w:p w:rsidR="00142FCE" w:rsidRDefault="00EF5CA3">
      <w:pPr>
        <w:pStyle w:val="BodyText"/>
        <w:spacing w:line="266" w:lineRule="auto"/>
        <w:ind w:left="3481" w:right="168"/>
      </w:pPr>
      <w:r>
        <w:rPr>
          <w:color w:val="231F20"/>
        </w:rPr>
        <w:t xml:space="preserve">and Good Practice for Children’s Sports as detailed in article 24 of the </w:t>
      </w:r>
      <w:r>
        <w:rPr>
          <w:color w:val="231F20"/>
        </w:rPr>
        <w:t>Memorandum and Articles of Association of the Athletic Association of Ireland. All anti-doping concerns are governed by article 21 of the Memorandum and Articles of Association of the Athletic Association of Ireland.</w:t>
      </w:r>
    </w:p>
    <w:p w:rsidR="00142FCE" w:rsidRDefault="00EF5CA3">
      <w:pPr>
        <w:pStyle w:val="ListParagraph"/>
        <w:numPr>
          <w:ilvl w:val="0"/>
          <w:numId w:val="2"/>
        </w:numPr>
        <w:tabs>
          <w:tab w:val="left" w:pos="3481"/>
          <w:tab w:val="left" w:pos="3482"/>
        </w:tabs>
        <w:spacing w:before="53" w:line="266" w:lineRule="auto"/>
        <w:ind w:right="487"/>
        <w:rPr>
          <w:sz w:val="19"/>
        </w:rPr>
      </w:pPr>
      <w:r>
        <w:rPr>
          <w:color w:val="231F20"/>
          <w:sz w:val="19"/>
        </w:rPr>
        <w:t>A complaint should be sent in writing t</w:t>
      </w:r>
      <w:r>
        <w:rPr>
          <w:color w:val="231F20"/>
          <w:sz w:val="19"/>
        </w:rPr>
        <w:t>o the General Secretary or Child Protection/ Welfare Officer.</w:t>
      </w:r>
    </w:p>
    <w:p w:rsidR="00142FCE" w:rsidRDefault="00EF5CA3">
      <w:pPr>
        <w:pStyle w:val="ListParagraph"/>
        <w:numPr>
          <w:ilvl w:val="0"/>
          <w:numId w:val="2"/>
        </w:numPr>
        <w:tabs>
          <w:tab w:val="left" w:pos="3481"/>
          <w:tab w:val="left" w:pos="3482"/>
        </w:tabs>
        <w:spacing w:before="56" w:line="266" w:lineRule="auto"/>
        <w:ind w:right="227"/>
        <w:rPr>
          <w:sz w:val="19"/>
        </w:rPr>
      </w:pPr>
      <w:r>
        <w:rPr>
          <w:color w:val="231F20"/>
          <w:sz w:val="19"/>
        </w:rPr>
        <w:t>An Investigative Committee should be formed consisting of the Child Protection/ Welfare Officer, a committee member (assigned by the Chairperson), and an ordinary Senior Member of the Club (assi</w:t>
      </w:r>
      <w:r>
        <w:rPr>
          <w:color w:val="231F20"/>
          <w:sz w:val="19"/>
        </w:rPr>
        <w:t xml:space="preserve">gned by the Investigative </w:t>
      </w:r>
      <w:r>
        <w:rPr>
          <w:color w:val="231F20"/>
          <w:spacing w:val="2"/>
          <w:sz w:val="19"/>
        </w:rPr>
        <w:t xml:space="preserve">Committee). </w:t>
      </w:r>
      <w:r>
        <w:rPr>
          <w:color w:val="231F20"/>
          <w:sz w:val="19"/>
        </w:rPr>
        <w:t>This Investigative Committee should meet and review the complaint and discuss it separately with the complainant and the accused member. This should be done within 10 working</w:t>
      </w:r>
      <w:r>
        <w:rPr>
          <w:color w:val="231F20"/>
          <w:spacing w:val="2"/>
          <w:sz w:val="19"/>
        </w:rPr>
        <w:t xml:space="preserve"> </w:t>
      </w:r>
      <w:r>
        <w:rPr>
          <w:color w:val="231F20"/>
          <w:sz w:val="19"/>
        </w:rPr>
        <w:t>days.</w:t>
      </w:r>
    </w:p>
    <w:p w:rsidR="00142FCE" w:rsidRDefault="00EF5CA3">
      <w:pPr>
        <w:pStyle w:val="ListParagraph"/>
        <w:numPr>
          <w:ilvl w:val="0"/>
          <w:numId w:val="2"/>
        </w:numPr>
        <w:tabs>
          <w:tab w:val="left" w:pos="3481"/>
          <w:tab w:val="left" w:pos="3482"/>
        </w:tabs>
        <w:spacing w:before="53" w:line="266" w:lineRule="auto"/>
        <w:ind w:right="173"/>
        <w:rPr>
          <w:sz w:val="19"/>
        </w:rPr>
      </w:pPr>
      <w:r>
        <w:rPr>
          <w:color w:val="231F20"/>
          <w:sz w:val="19"/>
        </w:rPr>
        <w:t>The member against whom the complaint</w:t>
      </w:r>
      <w:r>
        <w:rPr>
          <w:color w:val="231F20"/>
          <w:sz w:val="19"/>
        </w:rPr>
        <w:t xml:space="preserve"> is made should be informed, by a member of the Investigatory Committee, of the nature of the complaint being made against them within 1 working day of the complaint being received by the</w:t>
      </w:r>
      <w:r>
        <w:rPr>
          <w:color w:val="231F20"/>
          <w:spacing w:val="12"/>
          <w:sz w:val="19"/>
        </w:rPr>
        <w:t xml:space="preserve"> </w:t>
      </w:r>
      <w:r>
        <w:rPr>
          <w:color w:val="231F20"/>
          <w:sz w:val="19"/>
        </w:rPr>
        <w:t>Club.</w:t>
      </w:r>
    </w:p>
    <w:p w:rsidR="00142FCE" w:rsidRDefault="00EF5CA3">
      <w:pPr>
        <w:pStyle w:val="ListParagraph"/>
        <w:numPr>
          <w:ilvl w:val="0"/>
          <w:numId w:val="2"/>
        </w:numPr>
        <w:tabs>
          <w:tab w:val="left" w:pos="3481"/>
          <w:tab w:val="left" w:pos="3482"/>
        </w:tabs>
        <w:spacing w:before="56" w:line="266" w:lineRule="auto"/>
        <w:ind w:right="419"/>
        <w:rPr>
          <w:sz w:val="19"/>
        </w:rPr>
      </w:pPr>
      <w:r>
        <w:rPr>
          <w:color w:val="231F20"/>
          <w:sz w:val="19"/>
        </w:rPr>
        <w:t>The member against whom the complaint is made has the right to be assumed innocent until the investigatory and appeals process has concluded and should be treated accordingly. Both the complainant and the accused member should be kept fully informed as the</w:t>
      </w:r>
      <w:r>
        <w:rPr>
          <w:color w:val="231F20"/>
          <w:sz w:val="19"/>
        </w:rPr>
        <w:t xml:space="preserve"> investigatory and complaints process</w:t>
      </w:r>
      <w:r>
        <w:rPr>
          <w:color w:val="231F20"/>
          <w:spacing w:val="13"/>
          <w:sz w:val="19"/>
        </w:rPr>
        <w:t xml:space="preserve"> </w:t>
      </w:r>
      <w:r>
        <w:rPr>
          <w:color w:val="231F20"/>
          <w:sz w:val="19"/>
        </w:rPr>
        <w:t>progresses.</w:t>
      </w:r>
    </w:p>
    <w:p w:rsidR="00142FCE" w:rsidRDefault="00EF5CA3">
      <w:pPr>
        <w:pStyle w:val="ListParagraph"/>
        <w:numPr>
          <w:ilvl w:val="0"/>
          <w:numId w:val="2"/>
        </w:numPr>
        <w:tabs>
          <w:tab w:val="left" w:pos="3481"/>
          <w:tab w:val="left" w:pos="3482"/>
        </w:tabs>
        <w:spacing w:before="54" w:line="266" w:lineRule="auto"/>
        <w:ind w:right="168"/>
        <w:rPr>
          <w:sz w:val="19"/>
        </w:rPr>
      </w:pPr>
      <w:r>
        <w:rPr>
          <w:color w:val="231F20"/>
          <w:sz w:val="19"/>
        </w:rPr>
        <w:t>The Investigatory Committee should conclude its proceedings within 4 weeks and must notify the member of any sanction (up to and including expulsion) being imposed or not. The notification should be made in</w:t>
      </w:r>
      <w:r>
        <w:rPr>
          <w:color w:val="231F20"/>
          <w:sz w:val="19"/>
        </w:rPr>
        <w:t xml:space="preserve"> writing setting out the</w:t>
      </w:r>
      <w:r>
        <w:rPr>
          <w:color w:val="231F20"/>
          <w:spacing w:val="19"/>
          <w:sz w:val="19"/>
        </w:rPr>
        <w:t xml:space="preserve"> </w:t>
      </w:r>
      <w:r>
        <w:rPr>
          <w:color w:val="231F20"/>
          <w:sz w:val="19"/>
        </w:rPr>
        <w:t>reasons.</w:t>
      </w:r>
    </w:p>
    <w:p w:rsidR="00142FCE" w:rsidRDefault="00EF5CA3">
      <w:pPr>
        <w:pStyle w:val="ListParagraph"/>
        <w:numPr>
          <w:ilvl w:val="0"/>
          <w:numId w:val="2"/>
        </w:numPr>
        <w:tabs>
          <w:tab w:val="left" w:pos="3481"/>
          <w:tab w:val="left" w:pos="3482"/>
        </w:tabs>
        <w:spacing w:before="56" w:line="266" w:lineRule="auto"/>
        <w:ind w:right="162"/>
        <w:rPr>
          <w:sz w:val="19"/>
        </w:rPr>
      </w:pPr>
      <w:r>
        <w:rPr>
          <w:color w:val="231F20"/>
          <w:sz w:val="19"/>
        </w:rPr>
        <w:t>The member has a right to appeal any decisions to an Appeals Committee independent of the Investigatory Committee. Any appeal should be made in writing within 10  working days of the decision of the Investigatory Committee. The Appeals</w:t>
      </w:r>
      <w:r>
        <w:rPr>
          <w:color w:val="231F20"/>
          <w:spacing w:val="30"/>
          <w:sz w:val="19"/>
        </w:rPr>
        <w:t xml:space="preserve"> </w:t>
      </w:r>
      <w:r>
        <w:rPr>
          <w:color w:val="231F20"/>
          <w:sz w:val="19"/>
        </w:rPr>
        <w:t>Committee</w:t>
      </w:r>
    </w:p>
    <w:p w:rsidR="00142FCE" w:rsidRDefault="00142FCE">
      <w:pPr>
        <w:spacing w:line="266" w:lineRule="auto"/>
        <w:rPr>
          <w:sz w:val="19"/>
        </w:rPr>
        <w:sectPr w:rsidR="00142FCE">
          <w:pgSz w:w="11910" w:h="16840"/>
          <w:pgMar w:top="1980" w:right="740" w:bottom="840" w:left="300" w:header="0" w:footer="650" w:gutter="0"/>
          <w:cols w:space="720"/>
        </w:sect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spacing w:before="11"/>
        <w:rPr>
          <w:sz w:val="14"/>
        </w:rPr>
      </w:pPr>
    </w:p>
    <w:p w:rsidR="00142FCE" w:rsidRDefault="00C83B66">
      <w:pPr>
        <w:pStyle w:val="BodyText"/>
        <w:spacing w:before="63" w:line="266" w:lineRule="auto"/>
        <w:ind w:left="3481" w:right="168"/>
      </w:pPr>
      <w:r>
        <w:rPr>
          <w:noProof/>
        </w:rPr>
        <mc:AlternateContent>
          <mc:Choice Requires="wps">
            <w:drawing>
              <wp:anchor distT="0" distB="0" distL="114300" distR="114300" simplePos="0" relativeHeight="251673600" behindDoc="0" locked="0" layoutInCell="1" allowOverlap="1">
                <wp:simplePos x="0" y="0"/>
                <wp:positionH relativeFrom="page">
                  <wp:posOffset>607060</wp:posOffset>
                </wp:positionH>
                <wp:positionV relativeFrom="paragraph">
                  <wp:posOffset>-254000</wp:posOffset>
                </wp:positionV>
                <wp:extent cx="946150" cy="19088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z w:val="26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47.8pt;margin-top:-20pt;width:74.5pt;height:150.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4jo02wEAAKcDAAAOAAAAZHJzL2Uyb0RvYy54bWysU21v0zAQ/o7Ef7D8nSYpMHVR0wmYhpAG&#13;&#10;Q9r4AY5jNxaxz5zdJuXXc3babrBvE1+sy7089zx3l/XVZAe2VxgMuIZXi5Iz5SR0xm0b/uPh5s2K&#13;&#10;sxCF68QATjX8oAK/2rx+tR59rZbQw9ApZATiQj36hvcx+rooguyVFWEBXjkKakArIn3ituhQjIRu&#13;&#10;h2JZlhfFCNh5BKlCIO/1HOSbjK+1kvFO66AiGxpO3GJ+Mb9teovNWtRbFL438khDvICFFcZR0zPU&#13;&#10;tYiC7dA8g7JGIgTQcSHBFqC1kSprIDVV+Y+a+154lbXQcII/jyn8P1j5bf8dmekavuTMCUsrelBT&#13;&#10;ZB9hYm/TdEYfakq695QWJ3LTlrPS4G9B/gyUUjzJmQtCym7Hr9ARnthFyBWTRptmRKoZwdA6DucV&#13;&#10;pJ6SnJfvLqr3FJEUqi7L1arKOypEfar2GOJnBZYlo+FIK87oYn8bYmIj6lNKaubgxgxDXvPg/nJQ&#13;&#10;YvJk9onwTD1O7ZTnMTdO0lroDqQHYb4eunYyesDfnI10OQ0Pv3YCFWfDF0erSWd2MvBktCdDOEml&#13;&#10;DY+czeanOJ/jzqPZ9oQ8j9fBB5qbNlnSI4sjX7qGrPR4uencnn7nrMf/a/MHAAD//wMAUEsDBBQA&#13;&#10;BgAIAAAAIQDwyn/w4wAAAA8BAAAPAAAAZHJzL2Rvd25yZXYueG1sTE87T8MwEN6R+A/WIbG1NlEa&#13;&#10;ShqnQq0qBsTQQiVGNzZxRHyOYjd1/z3HBMvpHt99j2qdXM8mM4bOo4SHuQBmsPG6w1bCx/tutgQW&#13;&#10;okKteo9GwtUEWNe3N5Uqtb/g3kyH2DIiwVAqCTbGoeQ8NNY4FeZ+MEi3Lz86FWkcW65HdSFy1/NM&#13;&#10;iII71SEpWDWYjTXN9+HsJBw3w+41fVr1Ni30yzZ73F/HJkl5f5e2KyrPK2DRpPj3Ab8ZyD/UZOzk&#13;&#10;z6gD6yU8LQpCSpjlgoIRIMtz2pyoKUQBvK74/xz1DwAAAP//AwBQSwECLQAUAAYACAAAACEAtoM4&#13;&#10;kv4AAADhAQAAEwAAAAAAAAAAAAAAAAAAAAAAW0NvbnRlbnRfVHlwZXNdLnhtbFBLAQItABQABgAI&#13;&#10;AAAAIQA4/SH/1gAAAJQBAAALAAAAAAAAAAAAAAAAAC8BAABfcmVscy8ucmVsc1BLAQItABQABgAI&#13;&#10;AAAAIQA14jo02wEAAKcDAAAOAAAAAAAAAAAAAAAAAC4CAABkcnMvZTJvRG9jLnhtbFBLAQItABQA&#13;&#10;BgAIAAAAIQDwyn/w4wAAAA8BAAAPAAAAAAAAAAAAAAAAADUEAABkcnMvZG93bnJldi54bWxQSwUG&#13;&#10;AAAAAAQABADzAAAARQUAAAAA&#13;&#10;" filled="f" stroked="f">
                <v:path arrowok="t"/>
                <v:textbox inset="0,0,0,0">
                  <w:txbxContent>
                    <w:p w:rsidR="00142FCE" w:rsidRDefault="00EF5CA3">
                      <w:pPr>
                        <w:spacing w:line="3006" w:lineRule="exact"/>
                        <w:rPr>
                          <w:sz w:val="266"/>
                        </w:rPr>
                      </w:pPr>
                      <w:r>
                        <w:rPr>
                          <w:color w:val="626469"/>
                          <w:sz w:val="266"/>
                        </w:rPr>
                        <w:t>9</w:t>
                      </w:r>
                    </w:p>
                  </w:txbxContent>
                </v:textbox>
                <w10:wrap anchorx="page"/>
              </v:shape>
            </w:pict>
          </mc:Fallback>
        </mc:AlternateContent>
      </w:r>
      <w:r w:rsidR="00EF5CA3">
        <w:rPr>
          <w:color w:val="231F20"/>
        </w:rPr>
        <w:t>should consist of a committee member and two other ordinary Senior Members, appointed by the Management Committee and neither of whom has participated on the Investigatory Committee leading to the appeal.</w:t>
      </w:r>
    </w:p>
    <w:p w:rsidR="00142FCE" w:rsidRDefault="00142FCE">
      <w:pPr>
        <w:pStyle w:val="BodyText"/>
        <w:spacing w:before="6"/>
        <w:rPr>
          <w:sz w:val="29"/>
        </w:rPr>
      </w:pPr>
    </w:p>
    <w:p w:rsidR="00142FCE" w:rsidRDefault="00EF5CA3">
      <w:pPr>
        <w:pStyle w:val="ListParagraph"/>
        <w:numPr>
          <w:ilvl w:val="0"/>
          <w:numId w:val="2"/>
        </w:numPr>
        <w:tabs>
          <w:tab w:val="left" w:pos="3481"/>
          <w:tab w:val="left" w:pos="3482"/>
        </w:tabs>
        <w:spacing w:before="0" w:line="266" w:lineRule="auto"/>
        <w:ind w:right="342"/>
        <w:rPr>
          <w:sz w:val="19"/>
        </w:rPr>
      </w:pPr>
      <w:r>
        <w:rPr>
          <w:color w:val="231F20"/>
          <w:sz w:val="19"/>
        </w:rPr>
        <w:t>The Appeals Committee</w:t>
      </w:r>
      <w:r>
        <w:rPr>
          <w:color w:val="231F20"/>
          <w:sz w:val="19"/>
        </w:rPr>
        <w:t xml:space="preserve"> has the power to confirm, set aside, or change any sanction imposed by the Investigatory Committee. The Appeals Committee should conclude  its proceedings within 4 weeks of receiving the notice of appeal and must notify the member of its decision. The not</w:t>
      </w:r>
      <w:r>
        <w:rPr>
          <w:color w:val="231F20"/>
          <w:sz w:val="19"/>
        </w:rPr>
        <w:t>ification should be made in writing setting out the reasons.</w:t>
      </w:r>
    </w:p>
    <w:p w:rsidR="00142FCE" w:rsidRDefault="00142FCE">
      <w:pPr>
        <w:pStyle w:val="BodyText"/>
        <w:rPr>
          <w:sz w:val="20"/>
        </w:rPr>
      </w:pPr>
    </w:p>
    <w:p w:rsidR="00142FCE" w:rsidRDefault="00142FCE">
      <w:pPr>
        <w:pStyle w:val="BodyText"/>
        <w:rPr>
          <w:sz w:val="20"/>
        </w:rPr>
      </w:pPr>
    </w:p>
    <w:p w:rsidR="00142FCE" w:rsidRDefault="00EF5CA3">
      <w:pPr>
        <w:pStyle w:val="ListParagraph"/>
        <w:numPr>
          <w:ilvl w:val="1"/>
          <w:numId w:val="6"/>
        </w:numPr>
        <w:tabs>
          <w:tab w:val="left" w:pos="3821"/>
          <w:tab w:val="left" w:pos="3822"/>
        </w:tabs>
        <w:spacing w:before="173" w:line="187" w:lineRule="auto"/>
        <w:ind w:left="3821" w:right="746" w:hanging="721"/>
        <w:rPr>
          <w:color w:val="8BBA00"/>
          <w:sz w:val="27"/>
        </w:rPr>
      </w:pPr>
      <w:r>
        <w:rPr>
          <w:color w:val="8BBA00"/>
          <w:sz w:val="27"/>
        </w:rPr>
        <w:t>Following the decision of the Appeals Committee, the dispute escalation procedure is as</w:t>
      </w:r>
      <w:r>
        <w:rPr>
          <w:color w:val="8BBA00"/>
          <w:spacing w:val="18"/>
          <w:sz w:val="27"/>
        </w:rPr>
        <w:t xml:space="preserve"> </w:t>
      </w:r>
      <w:r>
        <w:rPr>
          <w:color w:val="8BBA00"/>
          <w:sz w:val="27"/>
        </w:rPr>
        <w:t>follows:</w:t>
      </w:r>
    </w:p>
    <w:p w:rsidR="00142FCE" w:rsidRDefault="00142FCE">
      <w:pPr>
        <w:pStyle w:val="BodyText"/>
        <w:spacing w:before="3"/>
        <w:rPr>
          <w:sz w:val="31"/>
        </w:rPr>
      </w:pPr>
    </w:p>
    <w:p w:rsidR="00142FCE" w:rsidRDefault="00EF5CA3">
      <w:pPr>
        <w:pStyle w:val="ListParagraph"/>
        <w:numPr>
          <w:ilvl w:val="0"/>
          <w:numId w:val="1"/>
        </w:numPr>
        <w:tabs>
          <w:tab w:val="left" w:pos="3481"/>
          <w:tab w:val="left" w:pos="3482"/>
        </w:tabs>
        <w:spacing w:before="0"/>
        <w:ind w:hanging="381"/>
        <w:rPr>
          <w:color w:val="8BBA00"/>
          <w:sz w:val="19"/>
        </w:rPr>
      </w:pPr>
      <w:r>
        <w:rPr>
          <w:color w:val="8BBA00"/>
          <w:sz w:val="19"/>
        </w:rPr>
        <w:t>Refer to the County</w:t>
      </w:r>
      <w:r>
        <w:rPr>
          <w:color w:val="8BBA00"/>
          <w:spacing w:val="4"/>
          <w:sz w:val="19"/>
        </w:rPr>
        <w:t xml:space="preserve"> </w:t>
      </w:r>
      <w:r>
        <w:rPr>
          <w:color w:val="8BBA00"/>
          <w:sz w:val="19"/>
        </w:rPr>
        <w:t>Board</w:t>
      </w:r>
    </w:p>
    <w:p w:rsidR="00142FCE" w:rsidRDefault="00EF5CA3">
      <w:pPr>
        <w:pStyle w:val="BodyText"/>
        <w:spacing w:before="84" w:line="266" w:lineRule="auto"/>
        <w:ind w:left="3481" w:right="287"/>
      </w:pPr>
      <w:r>
        <w:rPr>
          <w:color w:val="231F20"/>
        </w:rPr>
        <w:t>If any party is not satisfied with the outcome at club level the matter shall be referred to the county board for consideration. “(The County Board) Shall decide any dispute that may arise between registered members, if called upon to do so” (Athletic Asso</w:t>
      </w:r>
      <w:r>
        <w:rPr>
          <w:color w:val="231F20"/>
        </w:rPr>
        <w:t>ciation of Ireland, Bye laws, April 2012, Objectives of a County Board, item 8).</w:t>
      </w:r>
    </w:p>
    <w:p w:rsidR="00142FCE" w:rsidRDefault="00EF5CA3">
      <w:pPr>
        <w:pStyle w:val="ListParagraph"/>
        <w:numPr>
          <w:ilvl w:val="0"/>
          <w:numId w:val="1"/>
        </w:numPr>
        <w:tabs>
          <w:tab w:val="left" w:pos="3481"/>
          <w:tab w:val="left" w:pos="3482"/>
        </w:tabs>
        <w:spacing w:before="55"/>
        <w:ind w:hanging="381"/>
        <w:rPr>
          <w:color w:val="231F20"/>
          <w:sz w:val="19"/>
        </w:rPr>
      </w:pPr>
      <w:r>
        <w:rPr>
          <w:color w:val="231F20"/>
          <w:sz w:val="19"/>
        </w:rPr>
        <w:t>Refer to the Provincial</w:t>
      </w:r>
      <w:r>
        <w:rPr>
          <w:color w:val="231F20"/>
          <w:spacing w:val="4"/>
          <w:sz w:val="19"/>
        </w:rPr>
        <w:t xml:space="preserve"> </w:t>
      </w:r>
      <w:r>
        <w:rPr>
          <w:color w:val="231F20"/>
          <w:sz w:val="19"/>
        </w:rPr>
        <w:t>Council</w:t>
      </w:r>
    </w:p>
    <w:p w:rsidR="00142FCE" w:rsidRDefault="00EF5CA3">
      <w:pPr>
        <w:pStyle w:val="BodyText"/>
        <w:spacing w:before="84" w:line="266" w:lineRule="auto"/>
        <w:ind w:left="3481" w:right="287"/>
      </w:pPr>
      <w:r>
        <w:rPr>
          <w:color w:val="231F20"/>
        </w:rPr>
        <w:t xml:space="preserve">If at the County Board level the </w:t>
      </w:r>
      <w:r>
        <w:rPr>
          <w:color w:val="231F20"/>
          <w:spacing w:val="2"/>
        </w:rPr>
        <w:t xml:space="preserve">party </w:t>
      </w:r>
      <w:r>
        <w:rPr>
          <w:color w:val="231F20"/>
        </w:rPr>
        <w:t>is not satisfied with the outcome the matter  shall be referred to the Provincial Council for consideration. “(The Provincial Council) Shall decide any dispute that may arise between registered members, if called upon to do so” (Athletic Association of Ire</w:t>
      </w:r>
      <w:r>
        <w:rPr>
          <w:color w:val="231F20"/>
        </w:rPr>
        <w:t>land, Bye laws, April 2012, Objectives of a Provincial Council, item</w:t>
      </w:r>
      <w:r>
        <w:rPr>
          <w:color w:val="231F20"/>
          <w:spacing w:val="3"/>
        </w:rPr>
        <w:t xml:space="preserve"> </w:t>
      </w:r>
      <w:r>
        <w:rPr>
          <w:color w:val="231F20"/>
          <w:spacing w:val="6"/>
        </w:rPr>
        <w:t>6).</w:t>
      </w:r>
    </w:p>
    <w:p w:rsidR="00142FCE" w:rsidRDefault="00EF5CA3">
      <w:pPr>
        <w:pStyle w:val="ListParagraph"/>
        <w:numPr>
          <w:ilvl w:val="0"/>
          <w:numId w:val="1"/>
        </w:numPr>
        <w:tabs>
          <w:tab w:val="left" w:pos="3481"/>
          <w:tab w:val="left" w:pos="3482"/>
        </w:tabs>
        <w:spacing w:before="54"/>
        <w:ind w:hanging="381"/>
        <w:rPr>
          <w:color w:val="231F20"/>
          <w:sz w:val="19"/>
        </w:rPr>
      </w:pPr>
      <w:r>
        <w:rPr>
          <w:color w:val="231F20"/>
          <w:sz w:val="19"/>
        </w:rPr>
        <w:t>Refer to the National Governing</w:t>
      </w:r>
      <w:r>
        <w:rPr>
          <w:color w:val="231F20"/>
          <w:spacing w:val="5"/>
          <w:sz w:val="19"/>
        </w:rPr>
        <w:t xml:space="preserve"> </w:t>
      </w:r>
      <w:r>
        <w:rPr>
          <w:color w:val="231F20"/>
          <w:sz w:val="19"/>
        </w:rPr>
        <w:t>Body</w:t>
      </w:r>
    </w:p>
    <w:p w:rsidR="00142FCE" w:rsidRDefault="00EF5CA3">
      <w:pPr>
        <w:pStyle w:val="BodyText"/>
        <w:spacing w:before="84" w:line="266" w:lineRule="auto"/>
        <w:ind w:left="3481" w:right="508"/>
      </w:pPr>
      <w:r>
        <w:rPr>
          <w:color w:val="231F20"/>
        </w:rPr>
        <w:t>If at the Provincial Council level the party is not satisfied with the outcome the matter shall be referred to Athletics Ireland for consideration</w:t>
      </w:r>
      <w:r>
        <w:rPr>
          <w:color w:val="231F20"/>
        </w:rPr>
        <w:t xml:space="preserve"> under Article 25(f) of the Memorandum and Articles of Association of the Athletic Association of Ireland.</w:t>
      </w:r>
    </w:p>
    <w:p w:rsidR="00142FCE" w:rsidRDefault="00EF5CA3">
      <w:pPr>
        <w:pStyle w:val="BodyText"/>
        <w:spacing w:before="55" w:line="266" w:lineRule="auto"/>
        <w:ind w:left="3481" w:right="314"/>
      </w:pPr>
      <w:r>
        <w:rPr>
          <w:color w:val="231F20"/>
        </w:rPr>
        <w:t>All decisions issued under the appeals procedure set out in Article 25(f) and Article 25(g) may be appealed exclusively by referral to Just Sport Ire</w:t>
      </w:r>
      <w:r>
        <w:rPr>
          <w:color w:val="231F20"/>
        </w:rPr>
        <w:t>land within 14 days after the decision has been communicated to the person or body in respect of whom or which the decision was made, for final and binding arbitration in accordance with the Just Sport Arbitration Rules. All costs associated with Just Spor</w:t>
      </w:r>
      <w:r>
        <w:rPr>
          <w:color w:val="231F20"/>
        </w:rPr>
        <w:t>t Ireland will be  the responsibility of the person or persons disputing the decision(s) issued under the appeals procedure by Athletics</w:t>
      </w:r>
      <w:r>
        <w:rPr>
          <w:color w:val="231F20"/>
          <w:spacing w:val="4"/>
        </w:rPr>
        <w:t xml:space="preserve"> </w:t>
      </w:r>
      <w:r>
        <w:rPr>
          <w:color w:val="231F20"/>
        </w:rPr>
        <w:t>Ireland.</w:t>
      </w:r>
    </w:p>
    <w:p w:rsidR="00142FCE" w:rsidRDefault="00142FCE">
      <w:pPr>
        <w:spacing w:line="266" w:lineRule="auto"/>
        <w:sectPr w:rsidR="00142FCE">
          <w:pgSz w:w="11910" w:h="16840"/>
          <w:pgMar w:top="1980" w:right="740" w:bottom="840" w:left="300" w:header="0" w:footer="650" w:gutter="0"/>
          <w:cols w:space="720"/>
        </w:sect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rPr>
          <w:sz w:val="20"/>
        </w:rPr>
      </w:pPr>
    </w:p>
    <w:p w:rsidR="00142FCE" w:rsidRDefault="00142FCE">
      <w:pPr>
        <w:pStyle w:val="BodyText"/>
        <w:spacing w:before="8"/>
        <w:rPr>
          <w:sz w:val="13"/>
        </w:rPr>
      </w:pPr>
    </w:p>
    <w:p w:rsidR="00142FCE" w:rsidRDefault="00C83B66">
      <w:pPr>
        <w:pStyle w:val="Heading1"/>
        <w:numPr>
          <w:ilvl w:val="0"/>
          <w:numId w:val="6"/>
        </w:numPr>
        <w:tabs>
          <w:tab w:val="left" w:pos="3490"/>
        </w:tabs>
        <w:spacing w:before="46"/>
        <w:ind w:left="3489" w:hanging="389"/>
      </w:pPr>
      <w:r>
        <w:rPr>
          <w:noProof/>
        </w:rPr>
        <mc:AlternateContent>
          <mc:Choice Requires="wps">
            <w:drawing>
              <wp:anchor distT="0" distB="0" distL="114300" distR="114300" simplePos="0" relativeHeight="251674624" behindDoc="0" locked="0" layoutInCell="1" allowOverlap="1">
                <wp:simplePos x="0" y="0"/>
                <wp:positionH relativeFrom="page">
                  <wp:posOffset>260985</wp:posOffset>
                </wp:positionH>
                <wp:positionV relativeFrom="paragraph">
                  <wp:posOffset>-243840</wp:posOffset>
                </wp:positionV>
                <wp:extent cx="1385570" cy="19088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557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line="3006" w:lineRule="exact"/>
                              <w:rPr>
                                <w:sz w:val="266"/>
                              </w:rPr>
                            </w:pPr>
                            <w:r>
                              <w:rPr>
                                <w:color w:val="626469"/>
                                <w:spacing w:val="-399"/>
                                <w:sz w:val="26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20.55pt;margin-top:-19.2pt;width:109.1pt;height:15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T6l2gEAAKgDAAAOAAAAZHJzL2Uyb0RvYy54bWysU8GO0zAQvSPxD5bvNEnRQomaroDVIqSF&#13;&#10;RdrlAxzHbixijxm7TcrXM3aassANcbEm4zfP781MtteTHdhRYTDgGl6tSs6Uk9AZt2/418fbFxvO&#13;&#10;QhSuEwM41fCTCvx69/zZdvS1WkMPQ6eQEYkL9egb3sfo66IIsldWhBV45ehSA1oR6RP3RYdiJHY7&#13;&#10;FOuyfFWMgJ1HkCoEyt7Ml3yX+bVWMt5rHVRkQ8NJW8wn5rNNZ7HbinqPwvdGnmWIf1BhhXH06IXq&#13;&#10;RkTBDmj+orJGIgTQcSXBFqC1kSp7IDdV+Yebh154lb1Qc4K/tCn8P1r5+fgFmelodpw5YWlEj2qK&#13;&#10;7B1MbJ26M/pQE+jBEyxOlE7I5DT4O5DfAkGKJ5i5ICR0O36CjvjEIUKumDTaVEmuGdHQOE6XEaQ3&#13;&#10;ZeJ+ubm6ek1Xku6qN+VmU+UhFaJeyj2G+EGBZSloONKMM7043oWY5Ih6gaTXHNyaYchzHtxvCQKm&#13;&#10;TJafFM/a49ROc0OqxX8L3YkMIczrQ+tOQQ/4g7ORVqfh4ftBoOJs+OhoNmnPlgCXoF0C4SSVNjxy&#13;&#10;Nofv47yPB49m3xPz3F8Hb6lx2mRLqcOzirNeWofs9Ly6ad+efmfUrx9s9xMAAP//AwBQSwMEFAAG&#13;&#10;AAgAAAAhAP9tgr7kAAAADwEAAA8AAABkcnMvZG93bnJldi54bWxMT8tOwzAQvCPxD9YicWuduA9K&#13;&#10;GqdCrSoOiEMLSBy3sYkjYjuK3dT9e5YTXFa7mtl5lJtkOzbqIbTeScinGTDtaq9a10h4f9tPVsBC&#13;&#10;RKew805LuOoAm+r2psRC+Ys76PEYG0YiLhQowcTYF5yH2miLYep77Qj78oPFSOfQcDXghcRtx0WW&#13;&#10;LbnF1pGDwV5vja6/j2cr4WPb71/Sp8HXcaGed+LhcB3qJOX9XdqtaTytgUWd4t8H/Hag/FBRsJM/&#13;&#10;OxVYJ2Ge58SUMJmt5sCIIBaPM2AnWpZCAK9K/r9H9QMAAP//AwBQSwECLQAUAAYACAAAACEAtoM4&#13;&#10;kv4AAADhAQAAEwAAAAAAAAAAAAAAAAAAAAAAW0NvbnRlbnRfVHlwZXNdLnhtbFBLAQItABQABgAI&#13;&#10;AAAAIQA4/SH/1gAAAJQBAAALAAAAAAAAAAAAAAAAAC8BAABfcmVscy8ucmVsc1BLAQItABQABgAI&#13;&#10;AAAAIQBXNT6l2gEAAKgDAAAOAAAAAAAAAAAAAAAAAC4CAABkcnMvZTJvRG9jLnhtbFBLAQItABQA&#13;&#10;BgAIAAAAIQD/bYK+5AAAAA8BAAAPAAAAAAAAAAAAAAAAADQEAABkcnMvZG93bnJldi54bWxQSwUG&#13;&#10;AAAAAAQABADzAAAARQUAAAAA&#13;&#10;" filled="f" stroked="f">
                <v:path arrowok="t"/>
                <v:textbox inset="0,0,0,0">
                  <w:txbxContent>
                    <w:p w:rsidR="00142FCE" w:rsidRDefault="00EF5CA3">
                      <w:pPr>
                        <w:spacing w:line="3006" w:lineRule="exact"/>
                        <w:rPr>
                          <w:sz w:val="266"/>
                        </w:rPr>
                      </w:pPr>
                      <w:r>
                        <w:rPr>
                          <w:color w:val="626469"/>
                          <w:spacing w:val="-399"/>
                          <w:sz w:val="266"/>
                        </w:rPr>
                        <w:t>10</w:t>
                      </w:r>
                    </w:p>
                  </w:txbxContent>
                </v:textbox>
                <w10:wrap anchorx="page"/>
              </v:shape>
            </w:pict>
          </mc:Fallback>
        </mc:AlternateContent>
      </w:r>
      <w:bookmarkStart w:id="12" w:name="_TOC_250001"/>
      <w:bookmarkEnd w:id="12"/>
      <w:r w:rsidR="00EF5CA3">
        <w:rPr>
          <w:color w:val="8BBA00"/>
        </w:rPr>
        <w:t>Establishment</w:t>
      </w:r>
    </w:p>
    <w:p w:rsidR="00142FCE" w:rsidRDefault="00EF5CA3">
      <w:pPr>
        <w:pStyle w:val="BodyText"/>
        <w:spacing w:before="64" w:line="266" w:lineRule="auto"/>
        <w:ind w:left="3101" w:right="168"/>
      </w:pPr>
      <w:r>
        <w:rPr>
          <w:color w:val="231F20"/>
        </w:rPr>
        <w:t>Not withstanding the provisions of this Constitution, to assist with the establishment of the Club, in the calendar year 2019, all Senior Members of the Club and all parents/guardians of Junior Members of the Club will be entitled to call for, submit motio</w:t>
      </w:r>
      <w:r>
        <w:rPr>
          <w:color w:val="231F20"/>
        </w:rPr>
        <w:t>ns with respect to, receive notice of, attend, and vote (in the case of parents/guardians of Junior Members, on behalf of each such Junior Member) at, all A.G.M.’s and E.G.M.’s, and shall be eligible for appointment to the Management Committee, to hold suc</w:t>
      </w:r>
      <w:r>
        <w:rPr>
          <w:color w:val="231F20"/>
        </w:rPr>
        <w:t>h position until duly re-elected or replaced at the next A.G.M.</w:t>
      </w:r>
    </w:p>
    <w:p w:rsidR="00142FCE" w:rsidRDefault="00142FCE">
      <w:pPr>
        <w:pStyle w:val="BodyText"/>
        <w:rPr>
          <w:sz w:val="20"/>
        </w:rPr>
      </w:pPr>
    </w:p>
    <w:p w:rsidR="00142FCE" w:rsidRDefault="00142FCE">
      <w:pPr>
        <w:pStyle w:val="BodyText"/>
        <w:spacing w:before="1"/>
        <w:rPr>
          <w:sz w:val="28"/>
        </w:rPr>
      </w:pPr>
    </w:p>
    <w:p w:rsidR="00142FCE" w:rsidRDefault="00EF5CA3">
      <w:pPr>
        <w:pStyle w:val="Heading1"/>
        <w:numPr>
          <w:ilvl w:val="0"/>
          <w:numId w:val="6"/>
        </w:numPr>
        <w:tabs>
          <w:tab w:val="left" w:pos="3564"/>
        </w:tabs>
        <w:spacing w:before="1"/>
        <w:ind w:left="3563" w:hanging="463"/>
      </w:pPr>
      <w:bookmarkStart w:id="13" w:name="_TOC_250000"/>
      <w:bookmarkEnd w:id="13"/>
      <w:r>
        <w:rPr>
          <w:color w:val="8BBA00"/>
        </w:rPr>
        <w:t>Dissolution</w:t>
      </w:r>
    </w:p>
    <w:p w:rsidR="00142FCE" w:rsidRDefault="00EF5CA3">
      <w:pPr>
        <w:pStyle w:val="BodyText"/>
        <w:spacing w:before="64" w:line="266" w:lineRule="auto"/>
        <w:ind w:left="3101" w:right="505"/>
        <w:jc w:val="both"/>
      </w:pPr>
      <w:r>
        <w:rPr>
          <w:color w:val="231F20"/>
        </w:rPr>
        <w:t>Should the Club no longer be viable and the Club accounts need to be wound up, then any residual funds, after all creditors have been satisfied, shall be donated to a club or org</w:t>
      </w:r>
      <w:r>
        <w:rPr>
          <w:color w:val="231F20"/>
        </w:rPr>
        <w:t>anisation with similar aims and objectives.</w:t>
      </w:r>
    </w:p>
    <w:sectPr w:rsidR="00142FCE">
      <w:pgSz w:w="11910" w:h="16840"/>
      <w:pgMar w:top="1980" w:right="740" w:bottom="840" w:left="300" w:header="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5CA3" w:rsidRDefault="00EF5CA3">
      <w:r>
        <w:separator/>
      </w:r>
    </w:p>
  </w:endnote>
  <w:endnote w:type="continuationSeparator" w:id="0">
    <w:p w:rsidR="00EF5CA3" w:rsidRDefault="00EF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imbus Sans">
    <w:altName w:val="Cambria"/>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ExtBlackCondObl">
    <w:altName w:val="Arial"/>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2FCE" w:rsidRDefault="00C83B66">
    <w:pPr>
      <w:pStyle w:val="BodyText"/>
      <w:spacing w:line="14" w:lineRule="auto"/>
      <w:rPr>
        <w:sz w:val="20"/>
      </w:rPr>
    </w:pPr>
    <w:r>
      <w:rPr>
        <w:noProof/>
      </w:rPr>
      <mc:AlternateContent>
        <mc:Choice Requires="wps">
          <w:drawing>
            <wp:anchor distT="0" distB="0" distL="114300" distR="114300" simplePos="0" relativeHeight="251243520" behindDoc="1" locked="0" layoutInCell="1" allowOverlap="1">
              <wp:simplePos x="0" y="0"/>
              <wp:positionH relativeFrom="page">
                <wp:posOffset>2160270</wp:posOffset>
              </wp:positionH>
              <wp:positionV relativeFrom="page">
                <wp:posOffset>10151745</wp:posOffset>
              </wp:positionV>
              <wp:extent cx="2141855" cy="539750"/>
              <wp:effectExtent l="0" t="0" r="0" b="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1855" cy="539750"/>
                      </a:xfrm>
                      <a:prstGeom prst="rect">
                        <a:avLst/>
                      </a:prstGeom>
                      <a:solidFill>
                        <a:srgbClr val="8B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1E9CD" id="Rectangle 1" o:spid="_x0000_s1026" style="position:absolute;margin-left:170.1pt;margin-top:799.35pt;width:168.65pt;height:42.5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hA8AEAAMUDAAAOAAAAZHJzL2Uyb0RvYy54bWysU12P0zAQfEfiP1h+p2lKy7VR09N96BDS&#13;&#10;AScOfoDjOImF4zVrt2n59bd22lLgDfFieb3rycx4sr7e94btFHoNtuT5ZMqZshJqbduSf/v68GbJ&#13;&#10;mQ/C1sKAVSU/KM+vN69frQdXqBl0YGqFjECsLwZX8i4EV2SZl53qhZ+AU5aaDWAvApXYZjWKgdB7&#13;&#10;k82m03fZAFg7BKm8p9P7sck3Cb9plAyfm8arwEzJiVtIK6a1imu2WYuiReE6LY80xD+w6IW29NEz&#13;&#10;1L0Igm1R/wXVa4ngoQkTCX0GTaOlShpITT79Q81zJ5xKWsgc7842+f8HKz/tnpDpmt5uxZkVPb3R&#13;&#10;F3JN2NYolkd/BucLGnt2TxgVevcI8runRvZbJxaeZlg1fISaYMQ2QPJk32Afb5Jatk/WH87Wq31g&#13;&#10;kg5n+TxfLhacSeot3q6uFultMlGcbjv04b2CnsVNyZFIJnSxe/QhshHFaSTRBKPrB21MKrCt7gyy&#13;&#10;naAYLG9vb6YndH85ZmwcthCvjYjxJMmMykYrKqgPpBJhzBJlnzYd4E/OBspRyf2PrUDFmflg6aFW&#13;&#10;+Xweg5eK+eJqRgVedqrLjrCSoEoeOBu3d2EM69ahbjv6Up5EW7ghdxudhEfnR1ZHspSV5Mcx1zGM&#13;&#10;l3Wa+vX3bV4AAAD//wMAUEsDBBQABgAIAAAAIQDNptRF5wAAABIBAAAPAAAAZHJzL2Rvd25yZXYu&#13;&#10;eG1sTE/JTsMwEL0j8Q/WIHGjDl2SNI1TsQghwYG2LOI4iU0SEY9D7Lbh7xlOcBlp5r15S74ebScO&#13;&#10;ZvCtIwWXkwiEocrplmoFL893FykIH5A0do6Mgm/jYV2cnuSYaXekrTnsQi1YhHyGCpoQ+kxKXzXG&#13;&#10;op+43hBjH26wGHgdaqkHPLK47eQ0imJpsSV2aLA3N42pPnd7q2Az75fD48P9a/mOb6VLn2J73X4p&#13;&#10;dX423q54XK1ABDOGvw/47cD5oeBgpduT9qJTMJtHU6YysFimCQimxEmyAFHyKU5nCcgil/+rFD8A&#13;&#10;AAD//wMAUEsBAi0AFAAGAAgAAAAhALaDOJL+AAAA4QEAABMAAAAAAAAAAAAAAAAAAAAAAFtDb250&#13;&#10;ZW50X1R5cGVzXS54bWxQSwECLQAUAAYACAAAACEAOP0h/9YAAACUAQAACwAAAAAAAAAAAAAAAAAv&#13;&#10;AQAAX3JlbHMvLnJlbHNQSwECLQAUAAYACAAAACEAwvzYQPABAADFAwAADgAAAAAAAAAAAAAAAAAu&#13;&#10;AgAAZHJzL2Uyb0RvYy54bWxQSwECLQAUAAYACAAAACEAzabURecAAAASAQAADwAAAAAAAAAAAAAA&#13;&#10;AABKBAAAZHJzL2Rvd25yZXYueG1sUEsFBgAAAAAEAAQA8wAAAF4FAAAAAA==&#13;&#10;" fillcolor="#8bba00"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5CA3" w:rsidRDefault="00EF5CA3">
      <w:r>
        <w:separator/>
      </w:r>
    </w:p>
  </w:footnote>
  <w:footnote w:type="continuationSeparator" w:id="0">
    <w:p w:rsidR="00EF5CA3" w:rsidRDefault="00EF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2FCE" w:rsidRDefault="00C83B66">
    <w:pPr>
      <w:pStyle w:val="BodyText"/>
      <w:spacing w:line="14" w:lineRule="auto"/>
      <w:rPr>
        <w:sz w:val="20"/>
      </w:rPr>
    </w:pPr>
    <w:r>
      <w:rPr>
        <w:noProof/>
      </w:rPr>
      <mc:AlternateContent>
        <mc:Choice Requires="wps">
          <w:drawing>
            <wp:anchor distT="0" distB="0" distL="114300" distR="114300" simplePos="0" relativeHeight="251241472" behindDoc="1" locked="0" layoutInCell="1" allowOverlap="1">
              <wp:simplePos x="0" y="0"/>
              <wp:positionH relativeFrom="page">
                <wp:posOffset>2160270</wp:posOffset>
              </wp:positionH>
              <wp:positionV relativeFrom="page">
                <wp:posOffset>0</wp:posOffset>
              </wp:positionV>
              <wp:extent cx="2141855" cy="126936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1855" cy="1269365"/>
                      </a:xfrm>
                      <a:prstGeom prst="rect">
                        <a:avLst/>
                      </a:prstGeom>
                      <a:solidFill>
                        <a:srgbClr val="8B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F1C8" id="Rectangle 3" o:spid="_x0000_s1026" style="position:absolute;margin-left:170.1pt;margin-top:0;width:168.65pt;height:99.95pt;z-index:-2520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EOA8wEAAMYDAAAOAAAAZHJzL2Uyb0RvYy54bWysU9uO0zAQfUfiHyy/0zTZtnSjpqu9aBHS&#13;&#10;Ait2+QDXcRILx2PGbtPy9YydbinsG+LF8njGZ+YcH6+u9r1hO4Veg614PplypqyEWtu24t+e798t&#13;&#10;OfNB2FoYsKriB+X51frtm9XgSlVAB6ZWyAjE+nJwFe9CcGWWedmpXvgJOGUp2QD2IlCIbVajGAi9&#13;&#10;N1kxnS6yAbB2CFJ5T6d3Y5KvE37TKBm+NI1XgZmK02whrZjWTVyz9UqULQrXaXkcQ/zDFL3Qlpqe&#13;&#10;oO5EEGyL+hVUryWChyZMJPQZNI2WKnEgNvn0LzZPnXAqcSFxvDvJ5P8frPy8e0Sm64oXOWdW9PRG&#13;&#10;X0k1YVuj2EXUZ3C+pLIn94iRoXcPIL97SmR/ZGLgqYZthk9QE4zYBkia7Bvs401iy/ZJ+sNJerUP&#13;&#10;TNJhkc/y5XzOmaRcXiwuLxbz2DwT5ct1hz58UNCzuKk40pQJXuwefBhLX0rSnGB0fa+NSQG2m1uD&#13;&#10;bCfIB8ubm+tpenpC9+dlxsZiC/HaiBhPEs9IbdRiA/WBaCKMZiLz06YD/MnZQEaquP+xFag4Mx8t&#13;&#10;vdRlPptF56VgNn9fUIDnmc15RlhJUBUPnI3b2zC6detQtx11yhNpC9ckb6MT8Sj9ONVxWDJLku5o&#13;&#10;7OjG8zhV/f5+618AAAD//wMAUEsDBBQABgAIAAAAIQDPVVBc5QAAAA0BAAAPAAAAZHJzL2Rvd25y&#13;&#10;ZXYueG1sTI9LT8MwEITvSPwHa5G4UYdS0iaNU/FQhQQHoDzEcRMvSURsB9ttw79ne4LLSquZnZ2v&#13;&#10;WI2mFzvyoXNWwfkkAUG2drqzjYLXl/XZAkSIaDX2zpKCHwqwKo+PCsy129tn2m1iIzjEhhwVtDEO&#13;&#10;uZShbslgmLiBLGufzhuMvPpGao97Dje9nCZJKg12lj+0ONBNS/XXZmsUPM2GzD/c371VH/heucVj&#13;&#10;aq67b6VOT8bbJY+rJYhIY/y7gAMD94eSi1Vua3UQvYKLWTJlqwLGYjmdzy9BVOzLsgxkWcj/FOUv&#13;&#10;AAAA//8DAFBLAQItABQABgAIAAAAIQC2gziS/gAAAOEBAAATAAAAAAAAAAAAAAAAAAAAAABbQ29u&#13;&#10;dGVudF9UeXBlc10ueG1sUEsBAi0AFAAGAAgAAAAhADj9If/WAAAAlAEAAAsAAAAAAAAAAAAAAAAA&#13;&#10;LwEAAF9yZWxzLy5yZWxzUEsBAi0AFAAGAAgAAAAhAOWMQ4DzAQAAxgMAAA4AAAAAAAAAAAAAAAAA&#13;&#10;LgIAAGRycy9lMm9Eb2MueG1sUEsBAi0AFAAGAAgAAAAhAM9VUFzlAAAADQEAAA8AAAAAAAAAAAAA&#13;&#10;AAAATQQAAGRycy9kb3ducmV2LnhtbFBLBQYAAAAABAAEAPMAAABfBQAAAAA=&#13;&#10;" fillcolor="#8bba00" stroked="f">
              <v:path arrowok="t"/>
              <w10:wrap anchorx="page" anchory="page"/>
            </v:rect>
          </w:pict>
        </mc:Fallback>
      </mc:AlternateContent>
    </w:r>
    <w:r>
      <w:rPr>
        <w:noProof/>
      </w:rPr>
      <mc:AlternateContent>
        <mc:Choice Requires="wps">
          <w:drawing>
            <wp:anchor distT="0" distB="0" distL="114300" distR="114300" simplePos="0" relativeHeight="251242496" behindDoc="1" locked="0" layoutInCell="1" allowOverlap="1">
              <wp:simplePos x="0" y="0"/>
              <wp:positionH relativeFrom="page">
                <wp:posOffset>2239010</wp:posOffset>
              </wp:positionH>
              <wp:positionV relativeFrom="page">
                <wp:posOffset>141605</wp:posOffset>
              </wp:positionV>
              <wp:extent cx="1450975" cy="104203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975"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CE" w:rsidRDefault="00EF5CA3">
                          <w:pPr>
                            <w:spacing w:before="144" w:line="228" w:lineRule="auto"/>
                            <w:ind w:left="20" w:right="8"/>
                            <w:rPr>
                              <w:rFonts w:ascii="HelveticaNeue-ExtBlackCondObl"/>
                              <w:b/>
                              <w:i/>
                              <w:sz w:val="52"/>
                            </w:rPr>
                          </w:pPr>
                          <w:r>
                            <w:rPr>
                              <w:rFonts w:ascii="HelveticaNeue-ExtBlackCondObl"/>
                              <w:b/>
                              <w:i/>
                              <w:color w:val="FFFFFF"/>
                              <w:sz w:val="52"/>
                            </w:rPr>
                            <w:t xml:space="preserve">ACE </w:t>
                          </w:r>
                          <w:r>
                            <w:rPr>
                              <w:rFonts w:ascii="HelveticaNeue-ExtBlackCondObl"/>
                              <w:b/>
                              <w:i/>
                              <w:color w:val="FFFFFF"/>
                              <w:spacing w:val="-4"/>
                              <w:sz w:val="52"/>
                            </w:rPr>
                            <w:t xml:space="preserve">ATHLETICS </w:t>
                          </w:r>
                          <w:r>
                            <w:rPr>
                              <w:rFonts w:ascii="HelveticaNeue-ExtBlackCondObl"/>
                              <w:b/>
                              <w:i/>
                              <w:color w:val="626469"/>
                              <w:sz w:val="52"/>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76.3pt;margin-top:11.15pt;width:114.25pt;height:82.0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dbo2wEAAKEDAAAOAAAAZHJzL2Uyb0RvYy54bWysU9tu2zAMfR+wfxD0vtjJml2MOMW2osOA&#13;&#10;rhvQ7gNkWYqFWaJGKbGzrx8lx2m7vg17EWjq6PAckt5cjrZnB4XBgKv5clFyppyE1rhdzX/cX796&#13;&#10;x1mIwrWiB6dqflSBX25fvtgMvlIr6KBvFTIicaEafM27GH1VFEF2yoqwAK8cXWpAKyJ94q5oUQzE&#13;&#10;bvtiVZZvigGw9QhShUDZq+mSbzO/1krGb1oHFVlfc9IW84n5bNJZbDei2qHwnZEnGeIfVFhhHBU9&#13;&#10;U12JKNgezTMqayRCAB0XEmwBWhupsgdysyz/cnPXCa+yF2pO8Oc2hf9HK28P35GZtuYrao8TlmZ0&#13;&#10;r8bIPsLIVqk9gw8Voe484eJIaRpzthr8DcifgSDFI8z0ICR0M3yFlvjEPkJ+MWq0qUlkmxENFTye&#13;&#10;Z5BqysR9sS7fv11zJuluWV6sytfrJKMQ1fzcY4ifFViWgpojDTnTi8NNiBN0hqRqDq5N31NeVL17&#13;&#10;kiDOlMnyk+JJexybkdDJUwPtkYwgTHtDe05BB/ibs4F2pubh116g4qz/4mgoacHmAOegmQPhJD2t&#13;&#10;eeRsCj/FaRH3Hs2uI+aprw4+UMO0yVYeVJx00h7kZpx2Ni3a4++Meviztn8AAAD//wMAUEsDBBQA&#13;&#10;BgAIAAAAIQDSmz505QAAAA8BAAAPAAAAZHJzL2Rvd25yZXYueG1sTI/BTsMwEETvSPyDtUjcqBOX&#13;&#10;hCiNU6FWFQfEoQUkjm5s4ojYjmw3df+e5VQuK632zexMs05mJLPyYXCWQ77IgCjbOTnYnsPH++6h&#13;&#10;AhKisFKMzioOFxVg3d7eNKKW7mz3aj7EnqCJDbXgoGOcakpDp5URYeEmZfH27bwREVffU+nFGc3N&#13;&#10;SFmWldSIweIHLSa10ar7OZwMh8/NtHtNX1q8zYV82bKn/cV3ifP7u7Rd4XheAYkqxasC/jpgfmgx&#13;&#10;2NGdrAxk5LAsWIkoB8aWQBAoqjwHckSyKh+Btg3936P9BQAA//8DAFBLAQItABQABgAIAAAAIQC2&#13;&#10;gziS/gAAAOEBAAATAAAAAAAAAAAAAAAAAAAAAABbQ29udGVudF9UeXBlc10ueG1sUEsBAi0AFAAG&#13;&#10;AAgAAAAhADj9If/WAAAAlAEAAAsAAAAAAAAAAAAAAAAALwEAAF9yZWxzLy5yZWxzUEsBAi0AFAAG&#13;&#10;AAgAAAAhAG3Z1ujbAQAAoQMAAA4AAAAAAAAAAAAAAAAALgIAAGRycy9lMm9Eb2MueG1sUEsBAi0A&#13;&#10;FAAGAAgAAAAhANKbPnTlAAAADwEAAA8AAAAAAAAAAAAAAAAANQQAAGRycy9kb3ducmV2LnhtbFBL&#13;&#10;BQYAAAAABAAEAPMAAABHBQAAAAA=&#13;&#10;" filled="f" stroked="f">
              <v:path arrowok="t"/>
              <v:textbox inset="0,0,0,0">
                <w:txbxContent>
                  <w:p w:rsidR="00142FCE" w:rsidRDefault="00EF5CA3">
                    <w:pPr>
                      <w:spacing w:before="144" w:line="228" w:lineRule="auto"/>
                      <w:ind w:left="20" w:right="8"/>
                      <w:rPr>
                        <w:rFonts w:ascii="HelveticaNeue-ExtBlackCondObl"/>
                        <w:b/>
                        <w:i/>
                        <w:sz w:val="52"/>
                      </w:rPr>
                    </w:pPr>
                    <w:r>
                      <w:rPr>
                        <w:rFonts w:ascii="HelveticaNeue-ExtBlackCondObl"/>
                        <w:b/>
                        <w:i/>
                        <w:color w:val="FFFFFF"/>
                        <w:sz w:val="52"/>
                      </w:rPr>
                      <w:t xml:space="preserve">ACE </w:t>
                    </w:r>
                    <w:r>
                      <w:rPr>
                        <w:rFonts w:ascii="HelveticaNeue-ExtBlackCondObl"/>
                        <w:b/>
                        <w:i/>
                        <w:color w:val="FFFFFF"/>
                        <w:spacing w:val="-4"/>
                        <w:sz w:val="52"/>
                      </w:rPr>
                      <w:t xml:space="preserve">ATHLETICS </w:t>
                    </w:r>
                    <w:r>
                      <w:rPr>
                        <w:rFonts w:ascii="HelveticaNeue-ExtBlackCondObl"/>
                        <w:b/>
                        <w:i/>
                        <w:color w:val="626469"/>
                        <w:sz w:val="52"/>
                      </w:rPr>
                      <w:t>CLUB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453D"/>
    <w:multiLevelType w:val="hybridMultilevel"/>
    <w:tmpl w:val="D6528D72"/>
    <w:lvl w:ilvl="0" w:tplc="CBF897A4">
      <w:start w:val="1"/>
      <w:numFmt w:val="lowerLetter"/>
      <w:lvlText w:val="%1)"/>
      <w:lvlJc w:val="left"/>
      <w:pPr>
        <w:ind w:left="3481" w:hanging="380"/>
        <w:jc w:val="left"/>
      </w:pPr>
      <w:rPr>
        <w:rFonts w:ascii="Nimbus Sans" w:eastAsia="Nimbus Sans" w:hAnsi="Nimbus Sans" w:cs="Nimbus Sans" w:hint="default"/>
        <w:color w:val="8BBA00"/>
        <w:spacing w:val="-10"/>
        <w:w w:val="100"/>
        <w:sz w:val="19"/>
        <w:szCs w:val="19"/>
        <w:lang w:val="en-US" w:eastAsia="en-US" w:bidi="en-US"/>
      </w:rPr>
    </w:lvl>
    <w:lvl w:ilvl="1" w:tplc="13EEF2EE">
      <w:numFmt w:val="bullet"/>
      <w:lvlText w:val="•"/>
      <w:lvlJc w:val="left"/>
      <w:pPr>
        <w:ind w:left="4218" w:hanging="380"/>
      </w:pPr>
      <w:rPr>
        <w:rFonts w:hint="default"/>
        <w:lang w:val="en-US" w:eastAsia="en-US" w:bidi="en-US"/>
      </w:rPr>
    </w:lvl>
    <w:lvl w:ilvl="2" w:tplc="4E0C811E">
      <w:numFmt w:val="bullet"/>
      <w:lvlText w:val="•"/>
      <w:lvlJc w:val="left"/>
      <w:pPr>
        <w:ind w:left="4957" w:hanging="380"/>
      </w:pPr>
      <w:rPr>
        <w:rFonts w:hint="default"/>
        <w:lang w:val="en-US" w:eastAsia="en-US" w:bidi="en-US"/>
      </w:rPr>
    </w:lvl>
    <w:lvl w:ilvl="3" w:tplc="EDDA447A">
      <w:numFmt w:val="bullet"/>
      <w:lvlText w:val="•"/>
      <w:lvlJc w:val="left"/>
      <w:pPr>
        <w:ind w:left="5695" w:hanging="380"/>
      </w:pPr>
      <w:rPr>
        <w:rFonts w:hint="default"/>
        <w:lang w:val="en-US" w:eastAsia="en-US" w:bidi="en-US"/>
      </w:rPr>
    </w:lvl>
    <w:lvl w:ilvl="4" w:tplc="5C0469BA">
      <w:numFmt w:val="bullet"/>
      <w:lvlText w:val="•"/>
      <w:lvlJc w:val="left"/>
      <w:pPr>
        <w:ind w:left="6434" w:hanging="380"/>
      </w:pPr>
      <w:rPr>
        <w:rFonts w:hint="default"/>
        <w:lang w:val="en-US" w:eastAsia="en-US" w:bidi="en-US"/>
      </w:rPr>
    </w:lvl>
    <w:lvl w:ilvl="5" w:tplc="90FA6966">
      <w:numFmt w:val="bullet"/>
      <w:lvlText w:val="•"/>
      <w:lvlJc w:val="left"/>
      <w:pPr>
        <w:ind w:left="7172" w:hanging="380"/>
      </w:pPr>
      <w:rPr>
        <w:rFonts w:hint="default"/>
        <w:lang w:val="en-US" w:eastAsia="en-US" w:bidi="en-US"/>
      </w:rPr>
    </w:lvl>
    <w:lvl w:ilvl="6" w:tplc="D25CA9AE">
      <w:numFmt w:val="bullet"/>
      <w:lvlText w:val="•"/>
      <w:lvlJc w:val="left"/>
      <w:pPr>
        <w:ind w:left="7911" w:hanging="380"/>
      </w:pPr>
      <w:rPr>
        <w:rFonts w:hint="default"/>
        <w:lang w:val="en-US" w:eastAsia="en-US" w:bidi="en-US"/>
      </w:rPr>
    </w:lvl>
    <w:lvl w:ilvl="7" w:tplc="07909CBC">
      <w:numFmt w:val="bullet"/>
      <w:lvlText w:val="•"/>
      <w:lvlJc w:val="left"/>
      <w:pPr>
        <w:ind w:left="8649" w:hanging="380"/>
      </w:pPr>
      <w:rPr>
        <w:rFonts w:hint="default"/>
        <w:lang w:val="en-US" w:eastAsia="en-US" w:bidi="en-US"/>
      </w:rPr>
    </w:lvl>
    <w:lvl w:ilvl="8" w:tplc="6D5E0ADC">
      <w:numFmt w:val="bullet"/>
      <w:lvlText w:val="•"/>
      <w:lvlJc w:val="left"/>
      <w:pPr>
        <w:ind w:left="9388" w:hanging="380"/>
      </w:pPr>
      <w:rPr>
        <w:rFonts w:hint="default"/>
        <w:lang w:val="en-US" w:eastAsia="en-US" w:bidi="en-US"/>
      </w:rPr>
    </w:lvl>
  </w:abstractNum>
  <w:abstractNum w:abstractNumId="1" w15:restartNumberingAfterBreak="0">
    <w:nsid w:val="2C590CEA"/>
    <w:multiLevelType w:val="hybridMultilevel"/>
    <w:tmpl w:val="49A471F0"/>
    <w:lvl w:ilvl="0" w:tplc="78E68BA8">
      <w:start w:val="1"/>
      <w:numFmt w:val="lowerLetter"/>
      <w:lvlText w:val="%1)"/>
      <w:lvlJc w:val="left"/>
      <w:pPr>
        <w:ind w:left="3481" w:hanging="380"/>
        <w:jc w:val="left"/>
      </w:pPr>
      <w:rPr>
        <w:rFonts w:ascii="Nimbus Sans" w:eastAsia="Nimbus Sans" w:hAnsi="Nimbus Sans" w:cs="Nimbus Sans" w:hint="default"/>
        <w:color w:val="8BBA00"/>
        <w:spacing w:val="-2"/>
        <w:w w:val="100"/>
        <w:sz w:val="19"/>
        <w:szCs w:val="19"/>
        <w:lang w:val="en-US" w:eastAsia="en-US" w:bidi="en-US"/>
      </w:rPr>
    </w:lvl>
    <w:lvl w:ilvl="1" w:tplc="3B4067B2">
      <w:numFmt w:val="bullet"/>
      <w:lvlText w:val="•"/>
      <w:lvlJc w:val="left"/>
      <w:pPr>
        <w:ind w:left="4218" w:hanging="380"/>
      </w:pPr>
      <w:rPr>
        <w:rFonts w:hint="default"/>
        <w:lang w:val="en-US" w:eastAsia="en-US" w:bidi="en-US"/>
      </w:rPr>
    </w:lvl>
    <w:lvl w:ilvl="2" w:tplc="AA8672BE">
      <w:numFmt w:val="bullet"/>
      <w:lvlText w:val="•"/>
      <w:lvlJc w:val="left"/>
      <w:pPr>
        <w:ind w:left="4957" w:hanging="380"/>
      </w:pPr>
      <w:rPr>
        <w:rFonts w:hint="default"/>
        <w:lang w:val="en-US" w:eastAsia="en-US" w:bidi="en-US"/>
      </w:rPr>
    </w:lvl>
    <w:lvl w:ilvl="3" w:tplc="7EE8F8A2">
      <w:numFmt w:val="bullet"/>
      <w:lvlText w:val="•"/>
      <w:lvlJc w:val="left"/>
      <w:pPr>
        <w:ind w:left="5695" w:hanging="380"/>
      </w:pPr>
      <w:rPr>
        <w:rFonts w:hint="default"/>
        <w:lang w:val="en-US" w:eastAsia="en-US" w:bidi="en-US"/>
      </w:rPr>
    </w:lvl>
    <w:lvl w:ilvl="4" w:tplc="0E320B06">
      <w:numFmt w:val="bullet"/>
      <w:lvlText w:val="•"/>
      <w:lvlJc w:val="left"/>
      <w:pPr>
        <w:ind w:left="6434" w:hanging="380"/>
      </w:pPr>
      <w:rPr>
        <w:rFonts w:hint="default"/>
        <w:lang w:val="en-US" w:eastAsia="en-US" w:bidi="en-US"/>
      </w:rPr>
    </w:lvl>
    <w:lvl w:ilvl="5" w:tplc="4FD619F2">
      <w:numFmt w:val="bullet"/>
      <w:lvlText w:val="•"/>
      <w:lvlJc w:val="left"/>
      <w:pPr>
        <w:ind w:left="7172" w:hanging="380"/>
      </w:pPr>
      <w:rPr>
        <w:rFonts w:hint="default"/>
        <w:lang w:val="en-US" w:eastAsia="en-US" w:bidi="en-US"/>
      </w:rPr>
    </w:lvl>
    <w:lvl w:ilvl="6" w:tplc="B6BA82DA">
      <w:numFmt w:val="bullet"/>
      <w:lvlText w:val="•"/>
      <w:lvlJc w:val="left"/>
      <w:pPr>
        <w:ind w:left="7911" w:hanging="380"/>
      </w:pPr>
      <w:rPr>
        <w:rFonts w:hint="default"/>
        <w:lang w:val="en-US" w:eastAsia="en-US" w:bidi="en-US"/>
      </w:rPr>
    </w:lvl>
    <w:lvl w:ilvl="7" w:tplc="52B8C514">
      <w:numFmt w:val="bullet"/>
      <w:lvlText w:val="•"/>
      <w:lvlJc w:val="left"/>
      <w:pPr>
        <w:ind w:left="8649" w:hanging="380"/>
      </w:pPr>
      <w:rPr>
        <w:rFonts w:hint="default"/>
        <w:lang w:val="en-US" w:eastAsia="en-US" w:bidi="en-US"/>
      </w:rPr>
    </w:lvl>
    <w:lvl w:ilvl="8" w:tplc="1E88C3E6">
      <w:numFmt w:val="bullet"/>
      <w:lvlText w:val="•"/>
      <w:lvlJc w:val="left"/>
      <w:pPr>
        <w:ind w:left="9388" w:hanging="380"/>
      </w:pPr>
      <w:rPr>
        <w:rFonts w:hint="default"/>
        <w:lang w:val="en-US" w:eastAsia="en-US" w:bidi="en-US"/>
      </w:rPr>
    </w:lvl>
  </w:abstractNum>
  <w:abstractNum w:abstractNumId="2" w15:restartNumberingAfterBreak="0">
    <w:nsid w:val="4C49613A"/>
    <w:multiLevelType w:val="hybridMultilevel"/>
    <w:tmpl w:val="561C07B8"/>
    <w:lvl w:ilvl="0" w:tplc="899A4412">
      <w:start w:val="1"/>
      <w:numFmt w:val="decimal"/>
      <w:lvlText w:val="%1"/>
      <w:lvlJc w:val="left"/>
      <w:pPr>
        <w:ind w:left="3481" w:hanging="380"/>
        <w:jc w:val="left"/>
      </w:pPr>
      <w:rPr>
        <w:rFonts w:ascii="Nimbus Sans" w:eastAsia="Nimbus Sans" w:hAnsi="Nimbus Sans" w:cs="Nimbus Sans" w:hint="default"/>
        <w:color w:val="8BBA00"/>
        <w:w w:val="100"/>
        <w:sz w:val="19"/>
        <w:szCs w:val="19"/>
        <w:lang w:val="en-US" w:eastAsia="en-US" w:bidi="en-US"/>
      </w:rPr>
    </w:lvl>
    <w:lvl w:ilvl="1" w:tplc="EBF84EE2">
      <w:numFmt w:val="bullet"/>
      <w:lvlText w:val="•"/>
      <w:lvlJc w:val="left"/>
      <w:pPr>
        <w:ind w:left="4218" w:hanging="380"/>
      </w:pPr>
      <w:rPr>
        <w:rFonts w:hint="default"/>
        <w:lang w:val="en-US" w:eastAsia="en-US" w:bidi="en-US"/>
      </w:rPr>
    </w:lvl>
    <w:lvl w:ilvl="2" w:tplc="C06ED53C">
      <w:numFmt w:val="bullet"/>
      <w:lvlText w:val="•"/>
      <w:lvlJc w:val="left"/>
      <w:pPr>
        <w:ind w:left="4957" w:hanging="380"/>
      </w:pPr>
      <w:rPr>
        <w:rFonts w:hint="default"/>
        <w:lang w:val="en-US" w:eastAsia="en-US" w:bidi="en-US"/>
      </w:rPr>
    </w:lvl>
    <w:lvl w:ilvl="3" w:tplc="0D76D6D2">
      <w:numFmt w:val="bullet"/>
      <w:lvlText w:val="•"/>
      <w:lvlJc w:val="left"/>
      <w:pPr>
        <w:ind w:left="5695" w:hanging="380"/>
      </w:pPr>
      <w:rPr>
        <w:rFonts w:hint="default"/>
        <w:lang w:val="en-US" w:eastAsia="en-US" w:bidi="en-US"/>
      </w:rPr>
    </w:lvl>
    <w:lvl w:ilvl="4" w:tplc="E150531A">
      <w:numFmt w:val="bullet"/>
      <w:lvlText w:val="•"/>
      <w:lvlJc w:val="left"/>
      <w:pPr>
        <w:ind w:left="6434" w:hanging="380"/>
      </w:pPr>
      <w:rPr>
        <w:rFonts w:hint="default"/>
        <w:lang w:val="en-US" w:eastAsia="en-US" w:bidi="en-US"/>
      </w:rPr>
    </w:lvl>
    <w:lvl w:ilvl="5" w:tplc="73C482C0">
      <w:numFmt w:val="bullet"/>
      <w:lvlText w:val="•"/>
      <w:lvlJc w:val="left"/>
      <w:pPr>
        <w:ind w:left="7172" w:hanging="380"/>
      </w:pPr>
      <w:rPr>
        <w:rFonts w:hint="default"/>
        <w:lang w:val="en-US" w:eastAsia="en-US" w:bidi="en-US"/>
      </w:rPr>
    </w:lvl>
    <w:lvl w:ilvl="6" w:tplc="A7308A9E">
      <w:numFmt w:val="bullet"/>
      <w:lvlText w:val="•"/>
      <w:lvlJc w:val="left"/>
      <w:pPr>
        <w:ind w:left="7911" w:hanging="380"/>
      </w:pPr>
      <w:rPr>
        <w:rFonts w:hint="default"/>
        <w:lang w:val="en-US" w:eastAsia="en-US" w:bidi="en-US"/>
      </w:rPr>
    </w:lvl>
    <w:lvl w:ilvl="7" w:tplc="5D88AA1C">
      <w:numFmt w:val="bullet"/>
      <w:lvlText w:val="•"/>
      <w:lvlJc w:val="left"/>
      <w:pPr>
        <w:ind w:left="8649" w:hanging="380"/>
      </w:pPr>
      <w:rPr>
        <w:rFonts w:hint="default"/>
        <w:lang w:val="en-US" w:eastAsia="en-US" w:bidi="en-US"/>
      </w:rPr>
    </w:lvl>
    <w:lvl w:ilvl="8" w:tplc="98E2A440">
      <w:numFmt w:val="bullet"/>
      <w:lvlText w:val="•"/>
      <w:lvlJc w:val="left"/>
      <w:pPr>
        <w:ind w:left="9388" w:hanging="380"/>
      </w:pPr>
      <w:rPr>
        <w:rFonts w:hint="default"/>
        <w:lang w:val="en-US" w:eastAsia="en-US" w:bidi="en-US"/>
      </w:rPr>
    </w:lvl>
  </w:abstractNum>
  <w:abstractNum w:abstractNumId="3" w15:restartNumberingAfterBreak="0">
    <w:nsid w:val="4D130AA5"/>
    <w:multiLevelType w:val="hybridMultilevel"/>
    <w:tmpl w:val="F8C8D31A"/>
    <w:lvl w:ilvl="0" w:tplc="3604A5FE">
      <w:start w:val="1"/>
      <w:numFmt w:val="lowerLetter"/>
      <w:lvlText w:val="%1)"/>
      <w:lvlJc w:val="left"/>
      <w:pPr>
        <w:ind w:left="3481" w:hanging="380"/>
        <w:jc w:val="left"/>
      </w:pPr>
      <w:rPr>
        <w:rFonts w:ascii="Nimbus Sans" w:eastAsia="Nimbus Sans" w:hAnsi="Nimbus Sans" w:cs="Nimbus Sans" w:hint="default"/>
        <w:color w:val="8BBA00"/>
        <w:spacing w:val="-2"/>
        <w:w w:val="100"/>
        <w:sz w:val="19"/>
        <w:szCs w:val="19"/>
        <w:lang w:val="en-US" w:eastAsia="en-US" w:bidi="en-US"/>
      </w:rPr>
    </w:lvl>
    <w:lvl w:ilvl="1" w:tplc="8E40988A">
      <w:numFmt w:val="bullet"/>
      <w:lvlText w:val="•"/>
      <w:lvlJc w:val="left"/>
      <w:pPr>
        <w:ind w:left="4218" w:hanging="380"/>
      </w:pPr>
      <w:rPr>
        <w:rFonts w:hint="default"/>
        <w:lang w:val="en-US" w:eastAsia="en-US" w:bidi="en-US"/>
      </w:rPr>
    </w:lvl>
    <w:lvl w:ilvl="2" w:tplc="70803C32">
      <w:numFmt w:val="bullet"/>
      <w:lvlText w:val="•"/>
      <w:lvlJc w:val="left"/>
      <w:pPr>
        <w:ind w:left="4957" w:hanging="380"/>
      </w:pPr>
      <w:rPr>
        <w:rFonts w:hint="default"/>
        <w:lang w:val="en-US" w:eastAsia="en-US" w:bidi="en-US"/>
      </w:rPr>
    </w:lvl>
    <w:lvl w:ilvl="3" w:tplc="B11ACBE2">
      <w:numFmt w:val="bullet"/>
      <w:lvlText w:val="•"/>
      <w:lvlJc w:val="left"/>
      <w:pPr>
        <w:ind w:left="5695" w:hanging="380"/>
      </w:pPr>
      <w:rPr>
        <w:rFonts w:hint="default"/>
        <w:lang w:val="en-US" w:eastAsia="en-US" w:bidi="en-US"/>
      </w:rPr>
    </w:lvl>
    <w:lvl w:ilvl="4" w:tplc="4104B846">
      <w:numFmt w:val="bullet"/>
      <w:lvlText w:val="•"/>
      <w:lvlJc w:val="left"/>
      <w:pPr>
        <w:ind w:left="6434" w:hanging="380"/>
      </w:pPr>
      <w:rPr>
        <w:rFonts w:hint="default"/>
        <w:lang w:val="en-US" w:eastAsia="en-US" w:bidi="en-US"/>
      </w:rPr>
    </w:lvl>
    <w:lvl w:ilvl="5" w:tplc="F0BC0E42">
      <w:numFmt w:val="bullet"/>
      <w:lvlText w:val="•"/>
      <w:lvlJc w:val="left"/>
      <w:pPr>
        <w:ind w:left="7172" w:hanging="380"/>
      </w:pPr>
      <w:rPr>
        <w:rFonts w:hint="default"/>
        <w:lang w:val="en-US" w:eastAsia="en-US" w:bidi="en-US"/>
      </w:rPr>
    </w:lvl>
    <w:lvl w:ilvl="6" w:tplc="7F569E2A">
      <w:numFmt w:val="bullet"/>
      <w:lvlText w:val="•"/>
      <w:lvlJc w:val="left"/>
      <w:pPr>
        <w:ind w:left="7911" w:hanging="380"/>
      </w:pPr>
      <w:rPr>
        <w:rFonts w:hint="default"/>
        <w:lang w:val="en-US" w:eastAsia="en-US" w:bidi="en-US"/>
      </w:rPr>
    </w:lvl>
    <w:lvl w:ilvl="7" w:tplc="1C4847E0">
      <w:numFmt w:val="bullet"/>
      <w:lvlText w:val="•"/>
      <w:lvlJc w:val="left"/>
      <w:pPr>
        <w:ind w:left="8649" w:hanging="380"/>
      </w:pPr>
      <w:rPr>
        <w:rFonts w:hint="default"/>
        <w:lang w:val="en-US" w:eastAsia="en-US" w:bidi="en-US"/>
      </w:rPr>
    </w:lvl>
    <w:lvl w:ilvl="8" w:tplc="AD44B23C">
      <w:numFmt w:val="bullet"/>
      <w:lvlText w:val="•"/>
      <w:lvlJc w:val="left"/>
      <w:pPr>
        <w:ind w:left="9388" w:hanging="380"/>
      </w:pPr>
      <w:rPr>
        <w:rFonts w:hint="default"/>
        <w:lang w:val="en-US" w:eastAsia="en-US" w:bidi="en-US"/>
      </w:rPr>
    </w:lvl>
  </w:abstractNum>
  <w:abstractNum w:abstractNumId="4" w15:restartNumberingAfterBreak="0">
    <w:nsid w:val="591C514B"/>
    <w:multiLevelType w:val="hybridMultilevel"/>
    <w:tmpl w:val="D7C2C16A"/>
    <w:lvl w:ilvl="0" w:tplc="B00EA330">
      <w:start w:val="1"/>
      <w:numFmt w:val="lowerLetter"/>
      <w:lvlText w:val="%1)"/>
      <w:lvlJc w:val="left"/>
      <w:pPr>
        <w:ind w:left="3481" w:hanging="380"/>
        <w:jc w:val="left"/>
      </w:pPr>
      <w:rPr>
        <w:rFonts w:hint="default"/>
        <w:spacing w:val="0"/>
        <w:w w:val="100"/>
        <w:lang w:val="en-US" w:eastAsia="en-US" w:bidi="en-US"/>
      </w:rPr>
    </w:lvl>
    <w:lvl w:ilvl="1" w:tplc="053C39A6">
      <w:numFmt w:val="bullet"/>
      <w:lvlText w:val="•"/>
      <w:lvlJc w:val="left"/>
      <w:pPr>
        <w:ind w:left="4218" w:hanging="380"/>
      </w:pPr>
      <w:rPr>
        <w:rFonts w:hint="default"/>
        <w:lang w:val="en-US" w:eastAsia="en-US" w:bidi="en-US"/>
      </w:rPr>
    </w:lvl>
    <w:lvl w:ilvl="2" w:tplc="EF485A4E">
      <w:numFmt w:val="bullet"/>
      <w:lvlText w:val="•"/>
      <w:lvlJc w:val="left"/>
      <w:pPr>
        <w:ind w:left="4957" w:hanging="380"/>
      </w:pPr>
      <w:rPr>
        <w:rFonts w:hint="default"/>
        <w:lang w:val="en-US" w:eastAsia="en-US" w:bidi="en-US"/>
      </w:rPr>
    </w:lvl>
    <w:lvl w:ilvl="3" w:tplc="DD083968">
      <w:numFmt w:val="bullet"/>
      <w:lvlText w:val="•"/>
      <w:lvlJc w:val="left"/>
      <w:pPr>
        <w:ind w:left="5695" w:hanging="380"/>
      </w:pPr>
      <w:rPr>
        <w:rFonts w:hint="default"/>
        <w:lang w:val="en-US" w:eastAsia="en-US" w:bidi="en-US"/>
      </w:rPr>
    </w:lvl>
    <w:lvl w:ilvl="4" w:tplc="D3969CD4">
      <w:numFmt w:val="bullet"/>
      <w:lvlText w:val="•"/>
      <w:lvlJc w:val="left"/>
      <w:pPr>
        <w:ind w:left="6434" w:hanging="380"/>
      </w:pPr>
      <w:rPr>
        <w:rFonts w:hint="default"/>
        <w:lang w:val="en-US" w:eastAsia="en-US" w:bidi="en-US"/>
      </w:rPr>
    </w:lvl>
    <w:lvl w:ilvl="5" w:tplc="00CAC45E">
      <w:numFmt w:val="bullet"/>
      <w:lvlText w:val="•"/>
      <w:lvlJc w:val="left"/>
      <w:pPr>
        <w:ind w:left="7172" w:hanging="380"/>
      </w:pPr>
      <w:rPr>
        <w:rFonts w:hint="default"/>
        <w:lang w:val="en-US" w:eastAsia="en-US" w:bidi="en-US"/>
      </w:rPr>
    </w:lvl>
    <w:lvl w:ilvl="6" w:tplc="E01070AE">
      <w:numFmt w:val="bullet"/>
      <w:lvlText w:val="•"/>
      <w:lvlJc w:val="left"/>
      <w:pPr>
        <w:ind w:left="7911" w:hanging="380"/>
      </w:pPr>
      <w:rPr>
        <w:rFonts w:hint="default"/>
        <w:lang w:val="en-US" w:eastAsia="en-US" w:bidi="en-US"/>
      </w:rPr>
    </w:lvl>
    <w:lvl w:ilvl="7" w:tplc="6774529E">
      <w:numFmt w:val="bullet"/>
      <w:lvlText w:val="•"/>
      <w:lvlJc w:val="left"/>
      <w:pPr>
        <w:ind w:left="8649" w:hanging="380"/>
      </w:pPr>
      <w:rPr>
        <w:rFonts w:hint="default"/>
        <w:lang w:val="en-US" w:eastAsia="en-US" w:bidi="en-US"/>
      </w:rPr>
    </w:lvl>
    <w:lvl w:ilvl="8" w:tplc="0D08468E">
      <w:numFmt w:val="bullet"/>
      <w:lvlText w:val="•"/>
      <w:lvlJc w:val="left"/>
      <w:pPr>
        <w:ind w:left="9388" w:hanging="380"/>
      </w:pPr>
      <w:rPr>
        <w:rFonts w:hint="default"/>
        <w:lang w:val="en-US" w:eastAsia="en-US" w:bidi="en-US"/>
      </w:rPr>
    </w:lvl>
  </w:abstractNum>
  <w:abstractNum w:abstractNumId="5" w15:restartNumberingAfterBreak="0">
    <w:nsid w:val="60E85CD6"/>
    <w:multiLevelType w:val="multilevel"/>
    <w:tmpl w:val="C80AB3E0"/>
    <w:lvl w:ilvl="0">
      <w:start w:val="1"/>
      <w:numFmt w:val="decimal"/>
      <w:lvlText w:val="%1"/>
      <w:lvlJc w:val="left"/>
      <w:pPr>
        <w:ind w:left="3481" w:hanging="380"/>
        <w:jc w:val="left"/>
      </w:pPr>
      <w:rPr>
        <w:rFonts w:ascii="Nimbus Sans" w:eastAsia="Nimbus Sans" w:hAnsi="Nimbus Sans" w:cs="Nimbus Sans" w:hint="default"/>
        <w:color w:val="8BBA00"/>
        <w:w w:val="100"/>
        <w:sz w:val="27"/>
        <w:szCs w:val="27"/>
        <w:lang w:val="en-US" w:eastAsia="en-US" w:bidi="en-US"/>
      </w:rPr>
    </w:lvl>
    <w:lvl w:ilvl="1">
      <w:start w:val="1"/>
      <w:numFmt w:val="decimal"/>
      <w:lvlText w:val="%1.%2"/>
      <w:lvlJc w:val="left"/>
      <w:pPr>
        <w:ind w:left="3481" w:hanging="380"/>
        <w:jc w:val="left"/>
      </w:pPr>
      <w:rPr>
        <w:rFonts w:hint="default"/>
        <w:spacing w:val="-2"/>
        <w:w w:val="100"/>
        <w:lang w:val="en-US" w:eastAsia="en-US" w:bidi="en-US"/>
      </w:rPr>
    </w:lvl>
    <w:lvl w:ilvl="2">
      <w:numFmt w:val="bullet"/>
      <w:lvlText w:val="•"/>
      <w:lvlJc w:val="left"/>
      <w:pPr>
        <w:ind w:left="3821" w:hanging="380"/>
      </w:pPr>
      <w:rPr>
        <w:rFonts w:ascii="Nimbus Sans" w:eastAsia="Nimbus Sans" w:hAnsi="Nimbus Sans" w:cs="Nimbus Sans" w:hint="default"/>
        <w:color w:val="231F20"/>
        <w:spacing w:val="-2"/>
        <w:w w:val="100"/>
        <w:sz w:val="19"/>
        <w:szCs w:val="19"/>
        <w:lang w:val="en-US" w:eastAsia="en-US" w:bidi="en-US"/>
      </w:rPr>
    </w:lvl>
    <w:lvl w:ilvl="3">
      <w:numFmt w:val="bullet"/>
      <w:lvlText w:val="•"/>
      <w:lvlJc w:val="left"/>
      <w:pPr>
        <w:ind w:left="3820" w:hanging="380"/>
      </w:pPr>
      <w:rPr>
        <w:rFonts w:hint="default"/>
        <w:lang w:val="en-US" w:eastAsia="en-US" w:bidi="en-US"/>
      </w:rPr>
    </w:lvl>
    <w:lvl w:ilvl="4">
      <w:numFmt w:val="bullet"/>
      <w:lvlText w:val="•"/>
      <w:lvlJc w:val="left"/>
      <w:pPr>
        <w:ind w:left="4826" w:hanging="380"/>
      </w:pPr>
      <w:rPr>
        <w:rFonts w:hint="default"/>
        <w:lang w:val="en-US" w:eastAsia="en-US" w:bidi="en-US"/>
      </w:rPr>
    </w:lvl>
    <w:lvl w:ilvl="5">
      <w:numFmt w:val="bullet"/>
      <w:lvlText w:val="•"/>
      <w:lvlJc w:val="left"/>
      <w:pPr>
        <w:ind w:left="5833" w:hanging="380"/>
      </w:pPr>
      <w:rPr>
        <w:rFonts w:hint="default"/>
        <w:lang w:val="en-US" w:eastAsia="en-US" w:bidi="en-US"/>
      </w:rPr>
    </w:lvl>
    <w:lvl w:ilvl="6">
      <w:numFmt w:val="bullet"/>
      <w:lvlText w:val="•"/>
      <w:lvlJc w:val="left"/>
      <w:pPr>
        <w:ind w:left="6839" w:hanging="380"/>
      </w:pPr>
      <w:rPr>
        <w:rFonts w:hint="default"/>
        <w:lang w:val="en-US" w:eastAsia="en-US" w:bidi="en-US"/>
      </w:rPr>
    </w:lvl>
    <w:lvl w:ilvl="7">
      <w:numFmt w:val="bullet"/>
      <w:lvlText w:val="•"/>
      <w:lvlJc w:val="left"/>
      <w:pPr>
        <w:ind w:left="7846" w:hanging="380"/>
      </w:pPr>
      <w:rPr>
        <w:rFonts w:hint="default"/>
        <w:lang w:val="en-US" w:eastAsia="en-US" w:bidi="en-US"/>
      </w:rPr>
    </w:lvl>
    <w:lvl w:ilvl="8">
      <w:numFmt w:val="bullet"/>
      <w:lvlText w:val="•"/>
      <w:lvlJc w:val="left"/>
      <w:pPr>
        <w:ind w:left="8852" w:hanging="380"/>
      </w:pPr>
      <w:rPr>
        <w:rFonts w:hint="default"/>
        <w:lang w:val="en-US" w:eastAsia="en-US" w:bidi="en-US"/>
      </w:rPr>
    </w:lvl>
  </w:abstractNum>
  <w:abstractNum w:abstractNumId="6" w15:restartNumberingAfterBreak="0">
    <w:nsid w:val="743276AE"/>
    <w:multiLevelType w:val="multilevel"/>
    <w:tmpl w:val="3AE6F73A"/>
    <w:lvl w:ilvl="0">
      <w:start w:val="8"/>
      <w:numFmt w:val="decimal"/>
      <w:lvlText w:val="%1"/>
      <w:lvlJc w:val="left"/>
      <w:pPr>
        <w:ind w:left="3481" w:hanging="380"/>
        <w:jc w:val="left"/>
      </w:pPr>
      <w:rPr>
        <w:rFonts w:hint="default"/>
        <w:lang w:val="en-US" w:eastAsia="en-US" w:bidi="en-US"/>
      </w:rPr>
    </w:lvl>
    <w:lvl w:ilvl="1">
      <w:start w:val="2"/>
      <w:numFmt w:val="decimal"/>
      <w:lvlText w:val="%1.%2"/>
      <w:lvlJc w:val="left"/>
      <w:pPr>
        <w:ind w:left="3481" w:hanging="380"/>
        <w:jc w:val="left"/>
      </w:pPr>
      <w:rPr>
        <w:rFonts w:ascii="Nimbus Sans" w:eastAsia="Nimbus Sans" w:hAnsi="Nimbus Sans" w:cs="Nimbus Sans" w:hint="default"/>
        <w:color w:val="8BBA00"/>
        <w:spacing w:val="-2"/>
        <w:w w:val="100"/>
        <w:sz w:val="19"/>
        <w:szCs w:val="19"/>
        <w:lang w:val="en-US" w:eastAsia="en-US" w:bidi="en-US"/>
      </w:rPr>
    </w:lvl>
    <w:lvl w:ilvl="2">
      <w:numFmt w:val="bullet"/>
      <w:lvlText w:val="•"/>
      <w:lvlJc w:val="left"/>
      <w:pPr>
        <w:ind w:left="4957" w:hanging="380"/>
      </w:pPr>
      <w:rPr>
        <w:rFonts w:hint="default"/>
        <w:lang w:val="en-US" w:eastAsia="en-US" w:bidi="en-US"/>
      </w:rPr>
    </w:lvl>
    <w:lvl w:ilvl="3">
      <w:numFmt w:val="bullet"/>
      <w:lvlText w:val="•"/>
      <w:lvlJc w:val="left"/>
      <w:pPr>
        <w:ind w:left="5695" w:hanging="380"/>
      </w:pPr>
      <w:rPr>
        <w:rFonts w:hint="default"/>
        <w:lang w:val="en-US" w:eastAsia="en-US" w:bidi="en-US"/>
      </w:rPr>
    </w:lvl>
    <w:lvl w:ilvl="4">
      <w:numFmt w:val="bullet"/>
      <w:lvlText w:val="•"/>
      <w:lvlJc w:val="left"/>
      <w:pPr>
        <w:ind w:left="6434" w:hanging="380"/>
      </w:pPr>
      <w:rPr>
        <w:rFonts w:hint="default"/>
        <w:lang w:val="en-US" w:eastAsia="en-US" w:bidi="en-US"/>
      </w:rPr>
    </w:lvl>
    <w:lvl w:ilvl="5">
      <w:numFmt w:val="bullet"/>
      <w:lvlText w:val="•"/>
      <w:lvlJc w:val="left"/>
      <w:pPr>
        <w:ind w:left="7172" w:hanging="380"/>
      </w:pPr>
      <w:rPr>
        <w:rFonts w:hint="default"/>
        <w:lang w:val="en-US" w:eastAsia="en-US" w:bidi="en-US"/>
      </w:rPr>
    </w:lvl>
    <w:lvl w:ilvl="6">
      <w:numFmt w:val="bullet"/>
      <w:lvlText w:val="•"/>
      <w:lvlJc w:val="left"/>
      <w:pPr>
        <w:ind w:left="7911" w:hanging="380"/>
      </w:pPr>
      <w:rPr>
        <w:rFonts w:hint="default"/>
        <w:lang w:val="en-US" w:eastAsia="en-US" w:bidi="en-US"/>
      </w:rPr>
    </w:lvl>
    <w:lvl w:ilvl="7">
      <w:numFmt w:val="bullet"/>
      <w:lvlText w:val="•"/>
      <w:lvlJc w:val="left"/>
      <w:pPr>
        <w:ind w:left="8649" w:hanging="380"/>
      </w:pPr>
      <w:rPr>
        <w:rFonts w:hint="default"/>
        <w:lang w:val="en-US" w:eastAsia="en-US" w:bidi="en-US"/>
      </w:rPr>
    </w:lvl>
    <w:lvl w:ilvl="8">
      <w:numFmt w:val="bullet"/>
      <w:lvlText w:val="•"/>
      <w:lvlJc w:val="left"/>
      <w:pPr>
        <w:ind w:left="9388" w:hanging="380"/>
      </w:pPr>
      <w:rPr>
        <w:rFonts w:hint="default"/>
        <w:lang w:val="en-US" w:eastAsia="en-US" w:bidi="en-US"/>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CE"/>
    <w:rsid w:val="00142FCE"/>
    <w:rsid w:val="00C83B66"/>
    <w:rsid w:val="00EF5C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F1168-1486-624F-917B-78971850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imbus Sans" w:eastAsia="Nimbus Sans" w:hAnsi="Nimbus Sans" w:cs="Nimbus Sans"/>
      <w:lang w:bidi="en-US"/>
    </w:rPr>
  </w:style>
  <w:style w:type="paragraph" w:styleId="Heading1">
    <w:name w:val="heading 1"/>
    <w:basedOn w:val="Normal"/>
    <w:uiPriority w:val="9"/>
    <w:qFormat/>
    <w:pPr>
      <w:ind w:left="3481" w:hanging="381"/>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4"/>
      <w:ind w:left="3481" w:hanging="381"/>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84"/>
      <w:ind w:left="3481" w:hanging="3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hleticsireland.ie/downloads/other/Athletics_Ireland_Code_of_Conduct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3386</Words>
  <Characters>19302</Characters>
  <Application>Microsoft Office Word</Application>
  <DocSecurity>0</DocSecurity>
  <Lines>160</Lines>
  <Paragraphs>45</Paragraphs>
  <ScaleCrop>false</ScaleCrop>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talk brandtactics</cp:lastModifiedBy>
  <cp:revision>2</cp:revision>
  <dcterms:created xsi:type="dcterms:W3CDTF">2020-06-14T17:17:00Z</dcterms:created>
  <dcterms:modified xsi:type="dcterms:W3CDTF">2020-06-14T17:17:00Z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Adobe InDesign CC 14.0 (Macintosh)</vt:lpwstr>
  </property>
  <property fmtid="{D5CDD505-2E9C-101B-9397-08002B2CF9AE}" pid="4" name="LastSaved">
    <vt:filetime>2020-04-14T00:00:00Z</vt:filetime>
  </property>
</Properties>
</file>